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3454" w:rsidRDefault="00705C9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80A29" w:rsidRDefault="00070966" w:rsidP="00F80A29">
                  <w:r>
                    <w:t xml:space="preserve">Приложение </w:t>
                  </w:r>
                  <w:r w:rsidRPr="00043454">
                    <w:t xml:space="preserve">к ОПОП по направлению подготовки 42.03.02 Журналистика (уровень бакалавриата), </w:t>
                  </w:r>
                  <w:r>
                    <w:t>н</w:t>
                  </w:r>
                  <w:r w:rsidRPr="00043454">
                    <w:t xml:space="preserve">аправленность (профиль) программы </w:t>
                  </w:r>
                  <w:r>
                    <w:t>«</w:t>
                  </w:r>
                  <w:r w:rsidRPr="00043454">
                    <w:t>Общий профиль</w:t>
                  </w:r>
                  <w:r>
                    <w:t>»</w:t>
                  </w:r>
                  <w:r w:rsidRPr="00043454">
                    <w:t xml:space="preserve">, </w:t>
                  </w:r>
                  <w:r w:rsidR="00E02153" w:rsidRPr="00376907">
                    <w:t xml:space="preserve">утв. приказом ректора ОмГА от </w:t>
                  </w:r>
                  <w:r w:rsidR="00485843" w:rsidRPr="001420C1">
                    <w:rPr>
                      <w:color w:val="000000"/>
                    </w:rPr>
                    <w:t>2</w:t>
                  </w:r>
                  <w:r w:rsidR="00FF2011">
                    <w:rPr>
                      <w:color w:val="000000"/>
                    </w:rPr>
                    <w:t>8</w:t>
                  </w:r>
                  <w:r w:rsidR="00485843">
                    <w:rPr>
                      <w:color w:val="000000"/>
                    </w:rPr>
                    <w:t>.03.202</w:t>
                  </w:r>
                  <w:r w:rsidR="00FF2011">
                    <w:rPr>
                      <w:color w:val="000000"/>
                    </w:rPr>
                    <w:t>2</w:t>
                  </w:r>
                  <w:r w:rsidR="00485843">
                    <w:rPr>
                      <w:color w:val="000000"/>
                    </w:rPr>
                    <w:t xml:space="preserve"> </w:t>
                  </w:r>
                  <w:r w:rsidR="00FF2011">
                    <w:rPr>
                      <w:color w:val="000000"/>
                    </w:rPr>
                    <w:t>№28</w:t>
                  </w:r>
                </w:p>
                <w:p w:rsidR="00070966" w:rsidRPr="00043454" w:rsidRDefault="00070966" w:rsidP="00D1753D">
                  <w:pPr>
                    <w:jc w:val="both"/>
                  </w:pPr>
                </w:p>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9613B7"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043454">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 xml:space="preserve">Кафедра </w:t>
      </w:r>
      <w:r w:rsidR="00D2381A">
        <w:rPr>
          <w:rFonts w:eastAsia="Courier New"/>
          <w:noProof/>
          <w:sz w:val="24"/>
          <w:szCs w:val="24"/>
          <w:lang w:bidi="ru-RU"/>
        </w:rPr>
        <w:t>ф</w:t>
      </w:r>
      <w:r w:rsidR="00D82A38" w:rsidRPr="00043454">
        <w:rPr>
          <w:rFonts w:eastAsia="Courier New"/>
          <w:noProof/>
          <w:sz w:val="24"/>
          <w:szCs w:val="24"/>
          <w:lang w:bidi="ru-RU"/>
        </w:rPr>
        <w:t>илологии, журналистики и массовых коммуникаций</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705C96"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70966" w:rsidRPr="00C94464" w:rsidRDefault="00070966" w:rsidP="00C94464">
                  <w:pPr>
                    <w:jc w:val="center"/>
                    <w:rPr>
                      <w:sz w:val="24"/>
                      <w:szCs w:val="24"/>
                    </w:rPr>
                  </w:pPr>
                  <w:r w:rsidRPr="00C94464">
                    <w:rPr>
                      <w:sz w:val="24"/>
                      <w:szCs w:val="24"/>
                    </w:rPr>
                    <w:t>УТВЕРЖДАЮ:</w:t>
                  </w:r>
                </w:p>
                <w:p w:rsidR="00070966" w:rsidRPr="00C94464" w:rsidRDefault="00070966" w:rsidP="00C94464">
                  <w:pPr>
                    <w:jc w:val="center"/>
                    <w:rPr>
                      <w:sz w:val="24"/>
                      <w:szCs w:val="24"/>
                    </w:rPr>
                  </w:pPr>
                  <w:r w:rsidRPr="00C94464">
                    <w:rPr>
                      <w:sz w:val="24"/>
                      <w:szCs w:val="24"/>
                    </w:rPr>
                    <w:t>Ректор, д.фил.н., профессор</w:t>
                  </w:r>
                </w:p>
                <w:p w:rsidR="00070966" w:rsidRDefault="00070966" w:rsidP="00C94464">
                  <w:pPr>
                    <w:jc w:val="center"/>
                    <w:rPr>
                      <w:sz w:val="24"/>
                      <w:szCs w:val="24"/>
                    </w:rPr>
                  </w:pPr>
                </w:p>
                <w:p w:rsidR="00070966" w:rsidRPr="00C94464" w:rsidRDefault="00070966" w:rsidP="00C94464">
                  <w:pPr>
                    <w:jc w:val="center"/>
                    <w:rPr>
                      <w:sz w:val="24"/>
                      <w:szCs w:val="24"/>
                    </w:rPr>
                  </w:pPr>
                  <w:r w:rsidRPr="00C94464">
                    <w:rPr>
                      <w:sz w:val="24"/>
                      <w:szCs w:val="24"/>
                    </w:rPr>
                    <w:t>______________А.Э. Еремеев</w:t>
                  </w:r>
                </w:p>
                <w:p w:rsidR="00070966" w:rsidRPr="00C94464" w:rsidRDefault="00070966" w:rsidP="00C94464">
                  <w:pPr>
                    <w:jc w:val="center"/>
                    <w:rPr>
                      <w:sz w:val="24"/>
                      <w:szCs w:val="24"/>
                    </w:rPr>
                  </w:pPr>
                  <w:r>
                    <w:rPr>
                      <w:sz w:val="24"/>
                      <w:szCs w:val="24"/>
                    </w:rPr>
                    <w:t xml:space="preserve">                                   </w:t>
                  </w:r>
                  <w:r w:rsidR="00485843">
                    <w:rPr>
                      <w:sz w:val="24"/>
                      <w:szCs w:val="24"/>
                    </w:rPr>
                    <w:t>2</w:t>
                  </w:r>
                  <w:r w:rsidR="00FF2011">
                    <w:rPr>
                      <w:sz w:val="24"/>
                      <w:szCs w:val="24"/>
                    </w:rPr>
                    <w:t>8</w:t>
                  </w:r>
                  <w:r w:rsidR="00485843">
                    <w:rPr>
                      <w:sz w:val="24"/>
                      <w:szCs w:val="24"/>
                    </w:rPr>
                    <w:t>.03.202</w:t>
                  </w:r>
                  <w:r w:rsidR="00FF2011">
                    <w:rPr>
                      <w:sz w:val="24"/>
                      <w:szCs w:val="24"/>
                    </w:rPr>
                    <w:t>2</w:t>
                  </w:r>
                  <w:r w:rsidR="00485843" w:rsidRPr="00A13EEB">
                    <w:rPr>
                      <w:sz w:val="24"/>
                      <w:szCs w:val="24"/>
                    </w:rPr>
                    <w:t xml:space="preserve"> г.</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E85951" w:rsidP="007F4B97">
      <w:pPr>
        <w:widowControl/>
        <w:suppressAutoHyphens/>
        <w:autoSpaceDE/>
        <w:adjustRightInd/>
        <w:jc w:val="center"/>
        <w:rPr>
          <w:bCs/>
          <w:sz w:val="24"/>
          <w:szCs w:val="24"/>
        </w:rPr>
      </w:pPr>
      <w:r>
        <w:rPr>
          <w:bCs/>
          <w:sz w:val="24"/>
          <w:szCs w:val="24"/>
        </w:rPr>
        <w:t>ФТД.</w:t>
      </w:r>
      <w:r w:rsidR="00574EE6" w:rsidRPr="00043454">
        <w:rPr>
          <w:bCs/>
          <w:sz w:val="24"/>
          <w:szCs w:val="24"/>
        </w:rPr>
        <w:t>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9F4070"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программе бакалавриата</w:t>
      </w:r>
    </w:p>
    <w:p w:rsidR="007C277B" w:rsidRPr="00043454" w:rsidRDefault="007C277B" w:rsidP="007C277B">
      <w:pPr>
        <w:widowControl/>
        <w:suppressAutoHyphens/>
        <w:autoSpaceDE/>
        <w:adjustRightInd/>
        <w:jc w:val="center"/>
        <w:rPr>
          <w:rFonts w:eastAsia="Courier New"/>
          <w:sz w:val="24"/>
          <w:szCs w:val="24"/>
          <w:lang w:bidi="ru-RU"/>
        </w:rPr>
      </w:pPr>
      <w:r w:rsidRPr="00043454">
        <w:rPr>
          <w:rFonts w:eastAsia="Courier New"/>
          <w:sz w:val="24"/>
          <w:szCs w:val="24"/>
          <w:lang w:bidi="ru-RU"/>
        </w:rPr>
        <w:t>(программа академического бакалавриата)</w:t>
      </w: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sz w:val="24"/>
          <w:szCs w:val="24"/>
          <w:lang w:bidi="ru-RU"/>
        </w:rPr>
      </w:pPr>
      <w:r w:rsidRPr="00043454">
        <w:rPr>
          <w:rFonts w:eastAsia="Courier New"/>
          <w:sz w:val="24"/>
          <w:szCs w:val="24"/>
          <w:lang w:bidi="ru-RU"/>
        </w:rPr>
        <w:t xml:space="preserve">Направление подготовки </w:t>
      </w:r>
      <w:r w:rsidR="003924A7" w:rsidRPr="00043454">
        <w:rPr>
          <w:rFonts w:eastAsia="Courier New"/>
          <w:b/>
          <w:sz w:val="24"/>
          <w:szCs w:val="24"/>
          <w:lang w:bidi="ru-RU"/>
        </w:rPr>
        <w:t xml:space="preserve">42.03.02 Журналистика </w:t>
      </w:r>
      <w:r w:rsidRPr="00043454">
        <w:rPr>
          <w:rFonts w:eastAsia="Courier New"/>
          <w:sz w:val="24"/>
          <w:szCs w:val="24"/>
          <w:lang w:bidi="ru-RU"/>
        </w:rPr>
        <w:t>(уровень бакалавриата)</w:t>
      </w:r>
      <w:r w:rsidRPr="00043454">
        <w:rPr>
          <w:rFonts w:eastAsia="Courier New"/>
          <w:sz w:val="24"/>
          <w:szCs w:val="24"/>
          <w:lang w:bidi="ru-RU"/>
        </w:rPr>
        <w:cr/>
      </w:r>
    </w:p>
    <w:p w:rsidR="007C277B" w:rsidRPr="00043454" w:rsidRDefault="00A76E53" w:rsidP="00591B36">
      <w:pPr>
        <w:widowControl/>
        <w:suppressAutoHyphens/>
        <w:autoSpaceDE/>
        <w:adjustRightInd/>
        <w:jc w:val="center"/>
        <w:rPr>
          <w:rFonts w:eastAsia="Courier New"/>
          <w:sz w:val="24"/>
          <w:szCs w:val="24"/>
          <w:lang w:bidi="ru-RU"/>
        </w:rPr>
      </w:pPr>
      <w:r w:rsidRPr="00043454">
        <w:rPr>
          <w:rFonts w:eastAsia="Courier New"/>
          <w:sz w:val="24"/>
          <w:szCs w:val="24"/>
          <w:lang w:bidi="ru-RU"/>
        </w:rPr>
        <w:t xml:space="preserve">Направленность (профиль) программы </w:t>
      </w:r>
      <w:r w:rsidR="009613B7">
        <w:rPr>
          <w:rFonts w:eastAsia="Courier New"/>
          <w:b/>
          <w:sz w:val="24"/>
          <w:szCs w:val="24"/>
          <w:lang w:bidi="ru-RU"/>
        </w:rPr>
        <w:t>«</w:t>
      </w:r>
      <w:r w:rsidR="003924A7" w:rsidRPr="00043454">
        <w:rPr>
          <w:rFonts w:eastAsia="Courier New"/>
          <w:b/>
          <w:sz w:val="24"/>
          <w:szCs w:val="24"/>
          <w:lang w:bidi="ru-RU"/>
        </w:rPr>
        <w:t>Общий профиль</w:t>
      </w:r>
      <w:r w:rsidR="009613B7">
        <w:rPr>
          <w:rFonts w:eastAsia="Courier New"/>
          <w:b/>
          <w:sz w:val="24"/>
          <w:szCs w:val="24"/>
          <w:lang w:bidi="ru-RU"/>
        </w:rPr>
        <w:t>»</w:t>
      </w: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b/>
          <w:sz w:val="24"/>
          <w:szCs w:val="24"/>
          <w:lang w:bidi="ru-RU"/>
        </w:rPr>
      </w:pPr>
    </w:p>
    <w:p w:rsidR="001959F5" w:rsidRDefault="007C277B" w:rsidP="001959F5">
      <w:pPr>
        <w:widowControl/>
        <w:suppressAutoHyphens/>
        <w:autoSpaceDE/>
        <w:adjustRightInd/>
        <w:jc w:val="center"/>
        <w:rPr>
          <w:rFonts w:eastAsia="Courier New"/>
          <w:sz w:val="24"/>
          <w:szCs w:val="24"/>
          <w:lang w:bidi="ru-RU"/>
        </w:rPr>
      </w:pPr>
      <w:r w:rsidRPr="00043454">
        <w:rPr>
          <w:rFonts w:eastAsia="Courier New"/>
          <w:sz w:val="24"/>
          <w:szCs w:val="24"/>
          <w:lang w:bidi="ru-RU"/>
        </w:rPr>
        <w:t xml:space="preserve">Виды </w:t>
      </w:r>
      <w:r w:rsidR="00A76E53" w:rsidRPr="00043454">
        <w:rPr>
          <w:rFonts w:eastAsia="Courier New"/>
          <w:sz w:val="24"/>
          <w:szCs w:val="24"/>
          <w:lang w:bidi="ru-RU"/>
        </w:rPr>
        <w:t xml:space="preserve">профессиональной </w:t>
      </w:r>
      <w:r w:rsidRPr="00043454">
        <w:rPr>
          <w:rFonts w:eastAsia="Courier New"/>
          <w:sz w:val="24"/>
          <w:szCs w:val="24"/>
          <w:lang w:bidi="ru-RU"/>
        </w:rPr>
        <w:t xml:space="preserve">деятельности: </w:t>
      </w:r>
    </w:p>
    <w:p w:rsidR="00D2381A" w:rsidRPr="00043454" w:rsidRDefault="00D2381A" w:rsidP="001959F5">
      <w:pPr>
        <w:widowControl/>
        <w:suppressAutoHyphens/>
        <w:autoSpaceDE/>
        <w:adjustRightInd/>
        <w:jc w:val="center"/>
        <w:rPr>
          <w:rFonts w:eastAsia="SimSun"/>
          <w:kern w:val="2"/>
          <w:sz w:val="24"/>
          <w:szCs w:val="24"/>
          <w:lang w:eastAsia="hi-IN" w:bidi="hi-IN"/>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043454" w:rsidRDefault="00A76E53" w:rsidP="007C277B">
      <w:pPr>
        <w:widowControl/>
        <w:suppressAutoHyphens/>
        <w:autoSpaceDE/>
        <w:adjustRightInd/>
        <w:jc w:val="center"/>
        <w:rPr>
          <w:rFonts w:eastAsia="SimSun"/>
          <w:kern w:val="2"/>
          <w:sz w:val="24"/>
          <w:szCs w:val="24"/>
          <w:lang w:eastAsia="hi-IN" w:bidi="hi-IN"/>
        </w:rPr>
      </w:pPr>
    </w:p>
    <w:p w:rsidR="00FF2011" w:rsidRDefault="00FF2011" w:rsidP="00FF2011">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FF2011" w:rsidRPr="00CB670C" w:rsidRDefault="00FF2011" w:rsidP="00FF2011">
      <w:pPr>
        <w:widowControl/>
        <w:suppressAutoHyphens/>
        <w:autoSpaceDE/>
        <w:adjustRightInd/>
        <w:jc w:val="center"/>
        <w:rPr>
          <w:rFonts w:eastAsia="SimSun"/>
          <w:b/>
          <w:kern w:val="2"/>
          <w:sz w:val="24"/>
          <w:szCs w:val="24"/>
          <w:lang w:eastAsia="hi-IN" w:bidi="hi-IN"/>
        </w:rPr>
      </w:pPr>
    </w:p>
    <w:p w:rsidR="00FF2011" w:rsidRPr="00862B01" w:rsidRDefault="00FF2011" w:rsidP="00FF2011">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FF2011" w:rsidRPr="00862B01" w:rsidRDefault="00FF2011" w:rsidP="00FF2011">
      <w:pPr>
        <w:jc w:val="center"/>
        <w:rPr>
          <w:spacing w:val="-3"/>
          <w:sz w:val="24"/>
          <w:szCs w:val="24"/>
          <w:lang w:eastAsia="en-US"/>
        </w:rPr>
      </w:pPr>
    </w:p>
    <w:p w:rsidR="00FF2011" w:rsidRDefault="00FF2011" w:rsidP="00FF2011">
      <w:pPr>
        <w:tabs>
          <w:tab w:val="left" w:pos="3600"/>
        </w:tabs>
        <w:suppressAutoHyphens/>
        <w:rPr>
          <w:rFonts w:eastAsia="SimSun"/>
          <w:color w:val="000000"/>
          <w:kern w:val="2"/>
          <w:sz w:val="24"/>
          <w:szCs w:val="24"/>
          <w:lang w:eastAsia="hi-IN" w:bidi="hi-IN"/>
        </w:rPr>
      </w:pPr>
    </w:p>
    <w:p w:rsidR="00FF2011" w:rsidRPr="00955816" w:rsidRDefault="00FF2011" w:rsidP="00FF2011">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FF2011" w:rsidRPr="00955816" w:rsidRDefault="00FF2011" w:rsidP="00FF2011">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FF2011" w:rsidRPr="00955816" w:rsidRDefault="00FF2011" w:rsidP="00FF2011">
      <w:pPr>
        <w:suppressAutoHyphens/>
        <w:contextualSpacing/>
        <w:rPr>
          <w:rFonts w:eastAsia="SimSun"/>
          <w:color w:val="000000"/>
          <w:kern w:val="2"/>
          <w:sz w:val="24"/>
          <w:szCs w:val="24"/>
          <w:lang w:eastAsia="hi-IN" w:bidi="hi-IN"/>
        </w:rPr>
      </w:pPr>
    </w:p>
    <w:p w:rsidR="00FF2011" w:rsidRDefault="00FF2011" w:rsidP="00FF2011">
      <w:pPr>
        <w:suppressAutoHyphens/>
        <w:contextualSpacing/>
        <w:rPr>
          <w:rFonts w:eastAsia="SimSun"/>
          <w:color w:val="000000"/>
          <w:kern w:val="2"/>
          <w:sz w:val="24"/>
          <w:szCs w:val="24"/>
          <w:lang w:eastAsia="hi-IN" w:bidi="hi-IN"/>
        </w:rPr>
      </w:pPr>
    </w:p>
    <w:p w:rsidR="00FF2011" w:rsidRPr="00955816" w:rsidRDefault="00FF2011" w:rsidP="00FF2011">
      <w:pPr>
        <w:suppressAutoHyphens/>
        <w:contextualSpacing/>
        <w:rPr>
          <w:rFonts w:eastAsia="SimSun"/>
          <w:color w:val="000000"/>
          <w:kern w:val="2"/>
          <w:sz w:val="24"/>
          <w:szCs w:val="24"/>
          <w:lang w:eastAsia="hi-IN" w:bidi="hi-IN"/>
        </w:rPr>
      </w:pPr>
    </w:p>
    <w:p w:rsidR="00FF2011" w:rsidRPr="00955816" w:rsidRDefault="00FF2011" w:rsidP="00FF2011">
      <w:pPr>
        <w:suppressAutoHyphens/>
        <w:contextualSpacing/>
        <w:rPr>
          <w:rFonts w:eastAsia="SimSun"/>
          <w:color w:val="000000"/>
          <w:kern w:val="2"/>
          <w:sz w:val="24"/>
          <w:szCs w:val="24"/>
          <w:lang w:eastAsia="hi-IN" w:bidi="hi-IN"/>
        </w:rPr>
      </w:pPr>
    </w:p>
    <w:p w:rsidR="00FF2011" w:rsidRDefault="00FF2011" w:rsidP="00FF2011">
      <w:pPr>
        <w:suppressAutoHyphens/>
        <w:contextualSpacing/>
        <w:jc w:val="center"/>
        <w:rPr>
          <w:color w:val="000000"/>
          <w:sz w:val="24"/>
          <w:szCs w:val="24"/>
        </w:rPr>
      </w:pPr>
      <w:r>
        <w:rPr>
          <w:color w:val="000000"/>
          <w:sz w:val="24"/>
          <w:szCs w:val="24"/>
        </w:rPr>
        <w:t>Омск, 2022</w:t>
      </w:r>
    </w:p>
    <w:p w:rsidR="00364EF2" w:rsidRPr="00043454" w:rsidRDefault="007C277B" w:rsidP="00364EF2">
      <w:pPr>
        <w:spacing w:after="160" w:line="256" w:lineRule="auto"/>
        <w:rPr>
          <w:spacing w:val="-3"/>
          <w:sz w:val="24"/>
          <w:szCs w:val="24"/>
          <w:lang w:eastAsia="en-US"/>
        </w:rPr>
      </w:pPr>
      <w:r w:rsidRPr="00043454">
        <w:rPr>
          <w:sz w:val="24"/>
          <w:szCs w:val="24"/>
        </w:rPr>
        <w:br w:type="page"/>
      </w:r>
      <w:r w:rsidR="00364EF2" w:rsidRPr="00043454">
        <w:rPr>
          <w:spacing w:val="-3"/>
          <w:sz w:val="24"/>
          <w:szCs w:val="24"/>
          <w:lang w:eastAsia="en-US"/>
        </w:rPr>
        <w:lastRenderedPageBreak/>
        <w:t>Составитель:</w:t>
      </w:r>
    </w:p>
    <w:p w:rsidR="00364EF2" w:rsidRPr="00043454" w:rsidRDefault="00364EF2" w:rsidP="00364EF2">
      <w:pPr>
        <w:widowControl/>
        <w:autoSpaceDE/>
        <w:autoSpaceDN/>
        <w:adjustRightInd/>
        <w:jc w:val="both"/>
        <w:rPr>
          <w:spacing w:val="-3"/>
          <w:sz w:val="24"/>
          <w:szCs w:val="24"/>
          <w:lang w:eastAsia="en-US"/>
        </w:rPr>
      </w:pPr>
      <w:r w:rsidRPr="00043454">
        <w:rPr>
          <w:spacing w:val="-3"/>
          <w:sz w:val="24"/>
          <w:szCs w:val="24"/>
          <w:lang w:eastAsia="en-US"/>
        </w:rPr>
        <w:t>к.филол.н., доцент О.В. Попова</w:t>
      </w:r>
    </w:p>
    <w:p w:rsidR="00364EF2" w:rsidRPr="00043454" w:rsidRDefault="00364EF2" w:rsidP="00364EF2">
      <w:pPr>
        <w:widowControl/>
        <w:autoSpaceDE/>
        <w:autoSpaceDN/>
        <w:adjustRightInd/>
        <w:jc w:val="both"/>
        <w:rPr>
          <w:spacing w:val="-3"/>
          <w:sz w:val="24"/>
          <w:szCs w:val="24"/>
          <w:lang w:eastAsia="en-US"/>
        </w:rPr>
      </w:pPr>
    </w:p>
    <w:p w:rsidR="00364EF2" w:rsidRDefault="00364EF2" w:rsidP="00364EF2">
      <w:pPr>
        <w:widowControl/>
        <w:autoSpaceDE/>
        <w:autoSpaceDN/>
        <w:adjustRightInd/>
        <w:jc w:val="both"/>
        <w:rPr>
          <w:spacing w:val="-3"/>
          <w:sz w:val="24"/>
          <w:szCs w:val="24"/>
          <w:lang w:eastAsia="en-US"/>
        </w:rPr>
      </w:pPr>
      <w:r w:rsidRPr="00043454">
        <w:rPr>
          <w:spacing w:val="-3"/>
          <w:sz w:val="24"/>
          <w:szCs w:val="24"/>
          <w:lang w:eastAsia="en-US"/>
        </w:rPr>
        <w:t>Рабочая программа факультативной  дисциплины</w:t>
      </w:r>
      <w:r>
        <w:rPr>
          <w:spacing w:val="-3"/>
          <w:sz w:val="24"/>
          <w:szCs w:val="24"/>
          <w:lang w:eastAsia="en-US"/>
        </w:rPr>
        <w:t xml:space="preserve"> одобрена на заседании кафедры «Ф</w:t>
      </w:r>
      <w:r w:rsidRPr="00043454">
        <w:rPr>
          <w:spacing w:val="-3"/>
          <w:sz w:val="24"/>
          <w:szCs w:val="24"/>
          <w:lang w:eastAsia="en-US"/>
        </w:rPr>
        <w:t>илологии, журна</w:t>
      </w:r>
      <w:r>
        <w:rPr>
          <w:spacing w:val="-3"/>
          <w:sz w:val="24"/>
          <w:szCs w:val="24"/>
          <w:lang w:eastAsia="en-US"/>
        </w:rPr>
        <w:t>листики и массовых коммуникаций»</w:t>
      </w:r>
    </w:p>
    <w:p w:rsidR="00364EF2" w:rsidRPr="00043454" w:rsidRDefault="00364EF2" w:rsidP="00364EF2">
      <w:pPr>
        <w:widowControl/>
        <w:autoSpaceDE/>
        <w:autoSpaceDN/>
        <w:adjustRightInd/>
        <w:jc w:val="both"/>
        <w:rPr>
          <w:spacing w:val="-3"/>
          <w:sz w:val="24"/>
          <w:szCs w:val="24"/>
          <w:lang w:eastAsia="en-US"/>
        </w:rPr>
      </w:pPr>
    </w:p>
    <w:p w:rsidR="00364EF2" w:rsidRDefault="00364EF2" w:rsidP="00364EF2">
      <w:pPr>
        <w:rPr>
          <w:spacing w:val="-3"/>
          <w:sz w:val="24"/>
          <w:szCs w:val="24"/>
          <w:lang w:eastAsia="en-US"/>
        </w:rPr>
      </w:pPr>
      <w:r w:rsidRPr="00376907">
        <w:rPr>
          <w:spacing w:val="-3"/>
          <w:sz w:val="24"/>
          <w:szCs w:val="24"/>
          <w:lang w:eastAsia="en-US"/>
        </w:rPr>
        <w:t>Протокол от 2</w:t>
      </w:r>
      <w:r w:rsidR="00FF2011">
        <w:rPr>
          <w:spacing w:val="-3"/>
          <w:sz w:val="24"/>
          <w:szCs w:val="24"/>
          <w:lang w:eastAsia="en-US"/>
        </w:rPr>
        <w:t>5</w:t>
      </w:r>
      <w:r w:rsidRPr="00376907">
        <w:rPr>
          <w:spacing w:val="-3"/>
          <w:sz w:val="24"/>
          <w:szCs w:val="24"/>
          <w:lang w:eastAsia="en-US"/>
        </w:rPr>
        <w:t>.03.20</w:t>
      </w:r>
      <w:r>
        <w:rPr>
          <w:spacing w:val="-3"/>
          <w:sz w:val="24"/>
          <w:szCs w:val="24"/>
          <w:lang w:eastAsia="en-US"/>
        </w:rPr>
        <w:t>2</w:t>
      </w:r>
      <w:r w:rsidR="00FF2011">
        <w:rPr>
          <w:spacing w:val="-3"/>
          <w:sz w:val="24"/>
          <w:szCs w:val="24"/>
          <w:lang w:eastAsia="en-US"/>
        </w:rPr>
        <w:t>2</w:t>
      </w:r>
      <w:r w:rsidRPr="00376907">
        <w:rPr>
          <w:spacing w:val="-3"/>
          <w:sz w:val="24"/>
          <w:szCs w:val="24"/>
          <w:lang w:eastAsia="en-US"/>
        </w:rPr>
        <w:t xml:space="preserve"> г. №</w:t>
      </w:r>
      <w:r>
        <w:rPr>
          <w:spacing w:val="-3"/>
          <w:sz w:val="24"/>
          <w:szCs w:val="24"/>
          <w:lang w:eastAsia="en-US"/>
        </w:rPr>
        <w:t>8</w:t>
      </w:r>
    </w:p>
    <w:p w:rsidR="00364EF2" w:rsidRDefault="00364EF2" w:rsidP="00364EF2">
      <w:pPr>
        <w:jc w:val="both"/>
        <w:rPr>
          <w:spacing w:val="-3"/>
          <w:sz w:val="24"/>
          <w:szCs w:val="24"/>
          <w:lang w:eastAsia="en-US"/>
        </w:rPr>
      </w:pPr>
    </w:p>
    <w:p w:rsidR="00364EF2" w:rsidRPr="00043454" w:rsidRDefault="00364EF2" w:rsidP="00364EF2">
      <w:pPr>
        <w:widowControl/>
        <w:autoSpaceDE/>
        <w:autoSpaceDN/>
        <w:adjustRightInd/>
        <w:jc w:val="both"/>
        <w:rPr>
          <w:spacing w:val="-3"/>
          <w:sz w:val="24"/>
          <w:szCs w:val="24"/>
          <w:lang w:eastAsia="en-US"/>
        </w:rPr>
      </w:pPr>
      <w:r w:rsidRPr="00EC4AF7">
        <w:rPr>
          <w:spacing w:val="-3"/>
          <w:sz w:val="24"/>
          <w:szCs w:val="24"/>
          <w:lang w:eastAsia="en-US"/>
        </w:rPr>
        <w:t xml:space="preserve">Зав. кафедрой  </w:t>
      </w:r>
      <w:r w:rsidRPr="00043454">
        <w:rPr>
          <w:spacing w:val="-3"/>
          <w:sz w:val="24"/>
          <w:szCs w:val="24"/>
          <w:lang w:eastAsia="en-US"/>
        </w:rPr>
        <w:t>к.филол.н., доцент О.В. Попова</w:t>
      </w: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Default="00364EF2" w:rsidP="00364EF2">
      <w:pPr>
        <w:jc w:val="both"/>
        <w:rPr>
          <w:spacing w:val="-3"/>
          <w:sz w:val="24"/>
          <w:szCs w:val="24"/>
          <w:lang w:eastAsia="en-US"/>
        </w:rPr>
      </w:pPr>
    </w:p>
    <w:p w:rsidR="00364EF2" w:rsidRPr="00EC4AF7" w:rsidRDefault="00364EF2" w:rsidP="00364EF2">
      <w:pPr>
        <w:jc w:val="both"/>
        <w:rPr>
          <w:spacing w:val="-3"/>
          <w:sz w:val="24"/>
          <w:szCs w:val="24"/>
          <w:lang w:eastAsia="en-US"/>
        </w:rPr>
      </w:pPr>
    </w:p>
    <w:p w:rsidR="00364EF2" w:rsidRDefault="00364EF2" w:rsidP="00A76E53">
      <w:pPr>
        <w:widowControl/>
        <w:autoSpaceDE/>
        <w:autoSpaceDN/>
        <w:adjustRightInd/>
        <w:spacing w:after="200" w:line="276" w:lineRule="auto"/>
        <w:jc w:val="center"/>
        <w:rPr>
          <w:sz w:val="24"/>
          <w:szCs w:val="24"/>
        </w:rPr>
      </w:pPr>
    </w:p>
    <w:p w:rsidR="00DF1076" w:rsidRPr="00043454" w:rsidRDefault="00DF1076" w:rsidP="00A76E53">
      <w:pPr>
        <w:widowControl/>
        <w:autoSpaceDE/>
        <w:autoSpaceDN/>
        <w:adjustRightInd/>
        <w:spacing w:after="200" w:line="276" w:lineRule="auto"/>
        <w:jc w:val="center"/>
        <w:rPr>
          <w:rFonts w:eastAsia="SimSun"/>
          <w:b/>
          <w:kern w:val="2"/>
          <w:sz w:val="24"/>
          <w:szCs w:val="24"/>
          <w:lang w:eastAsia="hi-IN" w:bidi="hi-IN"/>
        </w:rPr>
      </w:pPr>
      <w:r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D2381A" w:rsidRPr="00043454" w:rsidTr="00330957">
        <w:tc>
          <w:tcPr>
            <w:tcW w:w="562" w:type="dxa"/>
            <w:hideMark/>
          </w:tcPr>
          <w:p w:rsidR="00D2381A" w:rsidRPr="00043454" w:rsidRDefault="00D2381A" w:rsidP="00330957">
            <w:pPr>
              <w:jc w:val="center"/>
              <w:rPr>
                <w:sz w:val="24"/>
                <w:szCs w:val="24"/>
              </w:rPr>
            </w:pPr>
            <w:r w:rsidRPr="00043454">
              <w:rPr>
                <w:sz w:val="24"/>
                <w:szCs w:val="24"/>
              </w:rPr>
              <w:t>7</w:t>
            </w:r>
          </w:p>
        </w:tc>
        <w:tc>
          <w:tcPr>
            <w:tcW w:w="8080" w:type="dxa"/>
            <w:hideMark/>
          </w:tcPr>
          <w:p w:rsidR="00D2381A" w:rsidRPr="00043454" w:rsidRDefault="00D2381A"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D2381A" w:rsidRPr="00043454" w:rsidRDefault="00D2381A" w:rsidP="00330957">
            <w:pPr>
              <w:jc w:val="center"/>
              <w:rPr>
                <w:sz w:val="24"/>
                <w:szCs w:val="24"/>
              </w:rPr>
            </w:pPr>
          </w:p>
        </w:tc>
        <w:tc>
          <w:tcPr>
            <w:tcW w:w="703" w:type="dxa"/>
          </w:tcPr>
          <w:p w:rsidR="00D2381A" w:rsidRPr="00043454" w:rsidRDefault="00D2381A" w:rsidP="00330957">
            <w:pPr>
              <w:jc w:val="center"/>
              <w:rPr>
                <w:sz w:val="24"/>
                <w:szCs w:val="24"/>
              </w:rPr>
            </w:pPr>
          </w:p>
        </w:tc>
      </w:tr>
      <w:tr w:rsidR="00D2381A" w:rsidRPr="00043454" w:rsidTr="00330957">
        <w:tc>
          <w:tcPr>
            <w:tcW w:w="562" w:type="dxa"/>
            <w:hideMark/>
          </w:tcPr>
          <w:p w:rsidR="00D2381A" w:rsidRPr="00043454" w:rsidRDefault="00D2381A" w:rsidP="00330957">
            <w:pPr>
              <w:jc w:val="center"/>
              <w:rPr>
                <w:sz w:val="24"/>
                <w:szCs w:val="24"/>
              </w:rPr>
            </w:pPr>
            <w:r w:rsidRPr="00043454">
              <w:rPr>
                <w:sz w:val="24"/>
                <w:szCs w:val="24"/>
              </w:rPr>
              <w:t>8</w:t>
            </w:r>
          </w:p>
        </w:tc>
        <w:tc>
          <w:tcPr>
            <w:tcW w:w="8080" w:type="dxa"/>
            <w:hideMark/>
          </w:tcPr>
          <w:p w:rsidR="00D2381A" w:rsidRPr="00043454" w:rsidRDefault="00D2381A" w:rsidP="00330957">
            <w:pPr>
              <w:jc w:val="both"/>
              <w:rPr>
                <w:sz w:val="24"/>
                <w:szCs w:val="24"/>
              </w:rPr>
            </w:pPr>
            <w:r w:rsidRPr="00043454">
              <w:rPr>
                <w:sz w:val="24"/>
                <w:szCs w:val="24"/>
              </w:rPr>
              <w:t xml:space="preserve">Перечень ресурсов информационно-телекоммуникационной сети </w:t>
            </w:r>
            <w:r w:rsidR="009613B7">
              <w:rPr>
                <w:sz w:val="24"/>
                <w:szCs w:val="24"/>
              </w:rPr>
              <w:t>«</w:t>
            </w:r>
            <w:r w:rsidRPr="00043454">
              <w:rPr>
                <w:sz w:val="24"/>
                <w:szCs w:val="24"/>
              </w:rPr>
              <w:t>Интернет</w:t>
            </w:r>
            <w:r w:rsidR="009613B7">
              <w:rPr>
                <w:sz w:val="24"/>
                <w:szCs w:val="24"/>
              </w:rPr>
              <w:t>»</w:t>
            </w:r>
            <w:r w:rsidRPr="00043454">
              <w:rPr>
                <w:sz w:val="24"/>
                <w:szCs w:val="24"/>
              </w:rPr>
              <w:t>, необходимых для освоения дисциплины</w:t>
            </w:r>
          </w:p>
        </w:tc>
        <w:tc>
          <w:tcPr>
            <w:tcW w:w="703" w:type="dxa"/>
          </w:tcPr>
          <w:p w:rsidR="00D2381A" w:rsidRPr="00043454" w:rsidRDefault="00D2381A" w:rsidP="00330957">
            <w:pPr>
              <w:jc w:val="center"/>
              <w:rPr>
                <w:sz w:val="24"/>
                <w:szCs w:val="24"/>
              </w:rPr>
            </w:pPr>
          </w:p>
        </w:tc>
        <w:tc>
          <w:tcPr>
            <w:tcW w:w="703" w:type="dxa"/>
          </w:tcPr>
          <w:p w:rsidR="00D2381A" w:rsidRPr="00043454" w:rsidRDefault="00D2381A" w:rsidP="00330957">
            <w:pPr>
              <w:jc w:val="center"/>
              <w:rPr>
                <w:sz w:val="24"/>
                <w:szCs w:val="24"/>
              </w:rPr>
            </w:pPr>
          </w:p>
        </w:tc>
      </w:tr>
      <w:tr w:rsidR="00D2381A" w:rsidRPr="00043454" w:rsidTr="00330957">
        <w:tc>
          <w:tcPr>
            <w:tcW w:w="562" w:type="dxa"/>
            <w:hideMark/>
          </w:tcPr>
          <w:p w:rsidR="00D2381A" w:rsidRPr="00043454" w:rsidRDefault="00D2381A" w:rsidP="00330957">
            <w:pPr>
              <w:jc w:val="center"/>
              <w:rPr>
                <w:sz w:val="24"/>
                <w:szCs w:val="24"/>
              </w:rPr>
            </w:pPr>
            <w:r w:rsidRPr="00043454">
              <w:rPr>
                <w:sz w:val="24"/>
                <w:szCs w:val="24"/>
              </w:rPr>
              <w:t>9</w:t>
            </w:r>
          </w:p>
        </w:tc>
        <w:tc>
          <w:tcPr>
            <w:tcW w:w="8080" w:type="dxa"/>
            <w:hideMark/>
          </w:tcPr>
          <w:p w:rsidR="00D2381A" w:rsidRPr="00043454" w:rsidRDefault="00D2381A" w:rsidP="00330957">
            <w:pPr>
              <w:jc w:val="both"/>
              <w:rPr>
                <w:sz w:val="24"/>
                <w:szCs w:val="24"/>
              </w:rPr>
            </w:pPr>
            <w:r w:rsidRPr="00043454">
              <w:rPr>
                <w:sz w:val="24"/>
                <w:szCs w:val="24"/>
              </w:rPr>
              <w:t>Методические указания для обучающихся по освоению дисциплины</w:t>
            </w:r>
          </w:p>
        </w:tc>
        <w:tc>
          <w:tcPr>
            <w:tcW w:w="703" w:type="dxa"/>
          </w:tcPr>
          <w:p w:rsidR="00D2381A" w:rsidRPr="00043454" w:rsidRDefault="00D2381A" w:rsidP="00330957">
            <w:pPr>
              <w:jc w:val="center"/>
              <w:rPr>
                <w:sz w:val="24"/>
                <w:szCs w:val="24"/>
              </w:rPr>
            </w:pPr>
          </w:p>
        </w:tc>
        <w:tc>
          <w:tcPr>
            <w:tcW w:w="703" w:type="dxa"/>
          </w:tcPr>
          <w:p w:rsidR="00D2381A" w:rsidRPr="00043454" w:rsidRDefault="00D2381A" w:rsidP="00330957">
            <w:pPr>
              <w:jc w:val="center"/>
              <w:rPr>
                <w:sz w:val="24"/>
                <w:szCs w:val="24"/>
              </w:rPr>
            </w:pPr>
          </w:p>
        </w:tc>
      </w:tr>
      <w:tr w:rsidR="00D2381A" w:rsidRPr="00043454" w:rsidTr="00330957">
        <w:tc>
          <w:tcPr>
            <w:tcW w:w="562" w:type="dxa"/>
            <w:hideMark/>
          </w:tcPr>
          <w:p w:rsidR="00D2381A" w:rsidRPr="00043454" w:rsidRDefault="00D2381A" w:rsidP="00330957">
            <w:pPr>
              <w:jc w:val="center"/>
              <w:rPr>
                <w:sz w:val="24"/>
                <w:szCs w:val="24"/>
              </w:rPr>
            </w:pPr>
            <w:r w:rsidRPr="00043454">
              <w:rPr>
                <w:sz w:val="24"/>
                <w:szCs w:val="24"/>
              </w:rPr>
              <w:t>10</w:t>
            </w:r>
          </w:p>
        </w:tc>
        <w:tc>
          <w:tcPr>
            <w:tcW w:w="8080" w:type="dxa"/>
            <w:hideMark/>
          </w:tcPr>
          <w:p w:rsidR="00D2381A" w:rsidRPr="00043454" w:rsidRDefault="00D2381A"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2381A" w:rsidRPr="00043454" w:rsidRDefault="00D2381A" w:rsidP="00330957">
            <w:pPr>
              <w:jc w:val="center"/>
              <w:rPr>
                <w:sz w:val="24"/>
                <w:szCs w:val="24"/>
              </w:rPr>
            </w:pPr>
          </w:p>
        </w:tc>
        <w:tc>
          <w:tcPr>
            <w:tcW w:w="703" w:type="dxa"/>
          </w:tcPr>
          <w:p w:rsidR="00D2381A" w:rsidRPr="00043454" w:rsidRDefault="00D2381A" w:rsidP="00330957">
            <w:pPr>
              <w:jc w:val="center"/>
              <w:rPr>
                <w:sz w:val="24"/>
                <w:szCs w:val="24"/>
              </w:rPr>
            </w:pPr>
          </w:p>
        </w:tc>
      </w:tr>
      <w:tr w:rsidR="00D2381A" w:rsidRPr="00043454" w:rsidTr="00330957">
        <w:tc>
          <w:tcPr>
            <w:tcW w:w="562" w:type="dxa"/>
            <w:hideMark/>
          </w:tcPr>
          <w:p w:rsidR="00D2381A" w:rsidRPr="00043454" w:rsidRDefault="00D2381A" w:rsidP="00330957">
            <w:pPr>
              <w:jc w:val="center"/>
              <w:rPr>
                <w:sz w:val="24"/>
                <w:szCs w:val="24"/>
              </w:rPr>
            </w:pPr>
            <w:r w:rsidRPr="00043454">
              <w:rPr>
                <w:sz w:val="24"/>
                <w:szCs w:val="24"/>
              </w:rPr>
              <w:t>11</w:t>
            </w:r>
          </w:p>
        </w:tc>
        <w:tc>
          <w:tcPr>
            <w:tcW w:w="8080" w:type="dxa"/>
            <w:hideMark/>
          </w:tcPr>
          <w:p w:rsidR="00D2381A" w:rsidRPr="00043454" w:rsidRDefault="00D2381A"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2381A" w:rsidRPr="00043454" w:rsidRDefault="00D2381A" w:rsidP="00330957">
            <w:pPr>
              <w:jc w:val="center"/>
              <w:rPr>
                <w:sz w:val="24"/>
                <w:szCs w:val="24"/>
              </w:rPr>
            </w:pPr>
          </w:p>
        </w:tc>
        <w:tc>
          <w:tcPr>
            <w:tcW w:w="703" w:type="dxa"/>
          </w:tcPr>
          <w:p w:rsidR="00D2381A" w:rsidRPr="00043454" w:rsidRDefault="00D2381A" w:rsidP="00330957">
            <w:pPr>
              <w:jc w:val="center"/>
              <w:rPr>
                <w:sz w:val="24"/>
                <w:szCs w:val="24"/>
              </w:rPr>
            </w:pPr>
          </w:p>
        </w:tc>
      </w:tr>
      <w:tr w:rsidR="00D2381A" w:rsidRPr="00043454" w:rsidTr="00330957">
        <w:tc>
          <w:tcPr>
            <w:tcW w:w="562" w:type="dxa"/>
            <w:hideMark/>
          </w:tcPr>
          <w:p w:rsidR="00D2381A" w:rsidRPr="00043454" w:rsidRDefault="00D2381A" w:rsidP="00330957">
            <w:pPr>
              <w:jc w:val="center"/>
              <w:rPr>
                <w:sz w:val="24"/>
                <w:szCs w:val="24"/>
              </w:rPr>
            </w:pPr>
          </w:p>
        </w:tc>
        <w:tc>
          <w:tcPr>
            <w:tcW w:w="8080" w:type="dxa"/>
            <w:hideMark/>
          </w:tcPr>
          <w:p w:rsidR="00D2381A" w:rsidRPr="00043454" w:rsidRDefault="00D2381A" w:rsidP="00330957">
            <w:pPr>
              <w:jc w:val="both"/>
              <w:rPr>
                <w:sz w:val="24"/>
                <w:szCs w:val="24"/>
              </w:rPr>
            </w:pPr>
          </w:p>
        </w:tc>
        <w:tc>
          <w:tcPr>
            <w:tcW w:w="703" w:type="dxa"/>
          </w:tcPr>
          <w:p w:rsidR="00D2381A" w:rsidRPr="00043454" w:rsidRDefault="00D2381A" w:rsidP="00330957">
            <w:pPr>
              <w:jc w:val="center"/>
              <w:rPr>
                <w:sz w:val="24"/>
                <w:szCs w:val="24"/>
              </w:rPr>
            </w:pPr>
          </w:p>
        </w:tc>
        <w:tc>
          <w:tcPr>
            <w:tcW w:w="703" w:type="dxa"/>
          </w:tcPr>
          <w:p w:rsidR="00D2381A" w:rsidRPr="00043454" w:rsidRDefault="00D2381A" w:rsidP="00330957">
            <w:pPr>
              <w:jc w:val="center"/>
              <w:rPr>
                <w:sz w:val="24"/>
                <w:szCs w:val="24"/>
              </w:rPr>
            </w:pPr>
          </w:p>
        </w:tc>
      </w:tr>
    </w:tbl>
    <w:p w:rsidR="001A6533" w:rsidRPr="00043454" w:rsidRDefault="001A6533" w:rsidP="00DF1076">
      <w:pPr>
        <w:spacing w:after="160" w:line="256" w:lineRule="auto"/>
        <w:rPr>
          <w:b/>
          <w:sz w:val="24"/>
          <w:szCs w:val="24"/>
        </w:rPr>
      </w:pPr>
    </w:p>
    <w:p w:rsidR="002933E5" w:rsidRPr="00043454" w:rsidRDefault="00DF1076" w:rsidP="00B5367C">
      <w:pPr>
        <w:spacing w:after="160" w:line="256" w:lineRule="auto"/>
        <w:rPr>
          <w:spacing w:val="-3"/>
          <w:sz w:val="24"/>
          <w:szCs w:val="24"/>
          <w:lang w:eastAsia="en-US"/>
        </w:rPr>
      </w:pPr>
      <w:r w:rsidRPr="00043454">
        <w:rPr>
          <w:b/>
          <w:sz w:val="24"/>
          <w:szCs w:val="24"/>
        </w:rPr>
        <w:br w:type="page"/>
      </w:r>
      <w:r w:rsidR="002933E5" w:rsidRPr="00043454">
        <w:rPr>
          <w:b/>
          <w:i/>
          <w:spacing w:val="-3"/>
          <w:sz w:val="24"/>
          <w:szCs w:val="24"/>
          <w:lang w:eastAsia="en-US"/>
        </w:rPr>
        <w:lastRenderedPageBreak/>
        <w:t xml:space="preserve">Рабочая программа </w:t>
      </w:r>
      <w:r w:rsidR="00DD4662" w:rsidRPr="00043454">
        <w:rPr>
          <w:b/>
          <w:i/>
          <w:spacing w:val="-3"/>
          <w:sz w:val="24"/>
          <w:szCs w:val="24"/>
          <w:lang w:eastAsia="en-US"/>
        </w:rPr>
        <w:t xml:space="preserve">факультативной </w:t>
      </w:r>
      <w:r w:rsidR="002933E5" w:rsidRPr="00043454">
        <w:rPr>
          <w:b/>
          <w:i/>
          <w:spacing w:val="-3"/>
          <w:sz w:val="24"/>
          <w:szCs w:val="24"/>
          <w:lang w:eastAsia="en-US"/>
        </w:rPr>
        <w:t xml:space="preserve">дисциплины составлена </w:t>
      </w:r>
      <w:r w:rsidR="002933E5" w:rsidRPr="00043454">
        <w:rPr>
          <w:b/>
          <w:i/>
          <w:sz w:val="24"/>
          <w:szCs w:val="24"/>
          <w:lang w:eastAsia="en-US"/>
        </w:rPr>
        <w:t>в соответствии с:</w:t>
      </w:r>
    </w:p>
    <w:p w:rsidR="002933E5" w:rsidRPr="00FF2011" w:rsidRDefault="002933E5" w:rsidP="00A76E53">
      <w:pPr>
        <w:widowControl/>
        <w:autoSpaceDE/>
        <w:autoSpaceDN/>
        <w:adjustRightInd/>
        <w:ind w:firstLine="709"/>
        <w:jc w:val="both"/>
        <w:rPr>
          <w:sz w:val="24"/>
          <w:szCs w:val="24"/>
          <w:lang w:eastAsia="en-US"/>
        </w:rPr>
      </w:pPr>
      <w:r w:rsidRPr="00FF2011">
        <w:rPr>
          <w:sz w:val="24"/>
          <w:szCs w:val="24"/>
          <w:lang w:eastAsia="en-US"/>
        </w:rPr>
        <w:t xml:space="preserve">- Федеральным законом Российской Федерации от 29.12.2012 № 273-ФЗ </w:t>
      </w:r>
      <w:r w:rsidR="009613B7" w:rsidRPr="00FF2011">
        <w:rPr>
          <w:sz w:val="24"/>
          <w:szCs w:val="24"/>
          <w:lang w:eastAsia="en-US"/>
        </w:rPr>
        <w:t>«</w:t>
      </w:r>
      <w:r w:rsidRPr="00FF2011">
        <w:rPr>
          <w:sz w:val="24"/>
          <w:szCs w:val="24"/>
          <w:lang w:eastAsia="en-US"/>
        </w:rPr>
        <w:t>Об образовании в Российской Федерации</w:t>
      </w:r>
      <w:r w:rsidR="009613B7" w:rsidRPr="00FF2011">
        <w:rPr>
          <w:sz w:val="24"/>
          <w:szCs w:val="24"/>
          <w:lang w:eastAsia="en-US"/>
        </w:rPr>
        <w:t>»</w:t>
      </w:r>
      <w:r w:rsidRPr="00FF2011">
        <w:rPr>
          <w:sz w:val="24"/>
          <w:szCs w:val="24"/>
          <w:lang w:eastAsia="en-US"/>
        </w:rPr>
        <w:t>;</w:t>
      </w:r>
    </w:p>
    <w:p w:rsidR="005C20F0" w:rsidRPr="00FF2011" w:rsidRDefault="005C20F0" w:rsidP="00A76E53">
      <w:pPr>
        <w:ind w:firstLine="709"/>
        <w:jc w:val="both"/>
        <w:rPr>
          <w:sz w:val="24"/>
          <w:szCs w:val="24"/>
        </w:rPr>
      </w:pPr>
      <w:r w:rsidRPr="00FF2011">
        <w:rPr>
          <w:sz w:val="24"/>
          <w:szCs w:val="24"/>
        </w:rPr>
        <w:t xml:space="preserve">- Федеральным государственным образовательным стандартом высшего образования </w:t>
      </w:r>
      <w:r w:rsidR="004A68C9" w:rsidRPr="00FF2011">
        <w:rPr>
          <w:sz w:val="24"/>
          <w:szCs w:val="24"/>
        </w:rPr>
        <w:t xml:space="preserve">по направлению подготовки </w:t>
      </w:r>
      <w:r w:rsidR="003924A7" w:rsidRPr="00FF2011">
        <w:rPr>
          <w:b/>
          <w:sz w:val="24"/>
          <w:szCs w:val="24"/>
        </w:rPr>
        <w:t>42.03.02 Журналистика</w:t>
      </w:r>
      <w:r w:rsidR="003924A7" w:rsidRPr="00FF2011">
        <w:rPr>
          <w:sz w:val="24"/>
          <w:szCs w:val="24"/>
        </w:rPr>
        <w:t xml:space="preserve"> </w:t>
      </w:r>
      <w:r w:rsidR="004A68C9" w:rsidRPr="00FF2011">
        <w:rPr>
          <w:sz w:val="24"/>
          <w:szCs w:val="24"/>
        </w:rPr>
        <w:t>(уровень бакалавриата)</w:t>
      </w:r>
      <w:r w:rsidRPr="00FF2011">
        <w:rPr>
          <w:sz w:val="24"/>
          <w:szCs w:val="24"/>
        </w:rPr>
        <w:t>, утвержденн</w:t>
      </w:r>
      <w:r w:rsidR="00125FC4" w:rsidRPr="00FF2011">
        <w:rPr>
          <w:sz w:val="24"/>
          <w:szCs w:val="24"/>
        </w:rPr>
        <w:t>ым</w:t>
      </w:r>
      <w:r w:rsidRPr="00FF2011">
        <w:rPr>
          <w:sz w:val="24"/>
          <w:szCs w:val="24"/>
        </w:rPr>
        <w:t xml:space="preserve"> </w:t>
      </w:r>
      <w:r w:rsidR="004A68C9" w:rsidRPr="00FF2011">
        <w:rPr>
          <w:sz w:val="24"/>
          <w:szCs w:val="24"/>
        </w:rPr>
        <w:t>П</w:t>
      </w:r>
      <w:r w:rsidRPr="00FF2011">
        <w:rPr>
          <w:sz w:val="24"/>
          <w:szCs w:val="24"/>
        </w:rPr>
        <w:t xml:space="preserve">риказом Минобрнауки России </w:t>
      </w:r>
      <w:r w:rsidR="004A68C9" w:rsidRPr="00FF2011">
        <w:rPr>
          <w:sz w:val="24"/>
          <w:szCs w:val="24"/>
        </w:rPr>
        <w:t xml:space="preserve">от </w:t>
      </w:r>
      <w:r w:rsidR="002C53DB" w:rsidRPr="00FF2011">
        <w:rPr>
          <w:sz w:val="24"/>
          <w:szCs w:val="24"/>
        </w:rPr>
        <w:t xml:space="preserve">08.07.2014 </w:t>
      </w:r>
      <w:r w:rsidR="00125FC4" w:rsidRPr="00FF2011">
        <w:rPr>
          <w:sz w:val="24"/>
          <w:szCs w:val="24"/>
        </w:rPr>
        <w:t>№</w:t>
      </w:r>
      <w:r w:rsidR="002C53DB" w:rsidRPr="00FF2011">
        <w:rPr>
          <w:sz w:val="24"/>
          <w:szCs w:val="24"/>
        </w:rPr>
        <w:t xml:space="preserve"> 951 (зарегистрирован в Минюсте России 25.08.2014 № 33777) </w:t>
      </w:r>
      <w:r w:rsidRPr="00FF2011">
        <w:rPr>
          <w:sz w:val="24"/>
          <w:szCs w:val="24"/>
        </w:rPr>
        <w:t xml:space="preserve"> (далее - ФГОС ВО, Федеральный государственный образовательный стандарт высшего образования);</w:t>
      </w:r>
    </w:p>
    <w:p w:rsidR="00FF2011" w:rsidRPr="004A7E26" w:rsidRDefault="00FF2011" w:rsidP="00FF201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2011" w:rsidRPr="007111B5" w:rsidRDefault="00FF2011" w:rsidP="00FF201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F2011" w:rsidRPr="004A7E26" w:rsidRDefault="00FF2011" w:rsidP="00FF201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011" w:rsidRPr="004A7E26" w:rsidRDefault="00FF2011" w:rsidP="00FF20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011" w:rsidRPr="004A7E26" w:rsidRDefault="00FF2011" w:rsidP="00FF201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2011" w:rsidRPr="004A7E26" w:rsidRDefault="00FF2011" w:rsidP="00FF201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011" w:rsidRPr="004A7E26" w:rsidRDefault="00FF2011" w:rsidP="00FF20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011" w:rsidRPr="00955816" w:rsidRDefault="00FF2011" w:rsidP="00FF2011">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9613B7">
        <w:rPr>
          <w:b/>
          <w:bCs/>
          <w:sz w:val="24"/>
          <w:szCs w:val="24"/>
        </w:rPr>
        <w:t>«</w:t>
      </w:r>
      <w:r w:rsidR="00574EE6" w:rsidRPr="00043454">
        <w:rPr>
          <w:b/>
          <w:bCs/>
          <w:sz w:val="24"/>
          <w:szCs w:val="24"/>
        </w:rPr>
        <w:t>Технологии выступления перед аудиторией</w:t>
      </w:r>
      <w:r w:rsidR="009613B7">
        <w:rPr>
          <w:b/>
          <w:bCs/>
          <w:sz w:val="24"/>
          <w:szCs w:val="24"/>
        </w:rPr>
        <w:t>»</w:t>
      </w:r>
      <w:r w:rsidRPr="00043454">
        <w:rPr>
          <w:b/>
          <w:sz w:val="24"/>
          <w:szCs w:val="24"/>
        </w:rPr>
        <w:t xml:space="preserve">  в тече</w:t>
      </w:r>
      <w:r w:rsidR="009F4070" w:rsidRPr="00043454">
        <w:rPr>
          <w:b/>
          <w:sz w:val="24"/>
          <w:szCs w:val="24"/>
        </w:rPr>
        <w:t xml:space="preserve">ние </w:t>
      </w:r>
      <w:r w:rsidR="00F80A29" w:rsidRPr="00955816">
        <w:rPr>
          <w:b/>
          <w:color w:val="000000"/>
          <w:sz w:val="24"/>
          <w:szCs w:val="24"/>
        </w:rPr>
        <w:t>202</w:t>
      </w:r>
      <w:r w:rsidR="00FF2011">
        <w:rPr>
          <w:b/>
          <w:color w:val="000000"/>
          <w:sz w:val="24"/>
          <w:szCs w:val="24"/>
        </w:rPr>
        <w:t>2</w:t>
      </w:r>
      <w:r w:rsidR="00F80A29" w:rsidRPr="00955816">
        <w:rPr>
          <w:b/>
          <w:color w:val="000000"/>
          <w:sz w:val="24"/>
          <w:szCs w:val="24"/>
        </w:rPr>
        <w:t>/202</w:t>
      </w:r>
      <w:r w:rsidR="00FF2011">
        <w:rPr>
          <w:b/>
          <w:color w:val="000000"/>
          <w:sz w:val="24"/>
          <w:szCs w:val="24"/>
        </w:rPr>
        <w:t>3</w:t>
      </w:r>
      <w:r w:rsidRPr="00043454">
        <w:rPr>
          <w:b/>
          <w:sz w:val="24"/>
          <w:szCs w:val="24"/>
        </w:rPr>
        <w:t xml:space="preserve"> учебного года:</w:t>
      </w:r>
    </w:p>
    <w:p w:rsidR="002933E5" w:rsidRDefault="00A76E53" w:rsidP="001029B6">
      <w:pPr>
        <w:ind w:firstLine="709"/>
        <w:jc w:val="both"/>
        <w:rPr>
          <w:sz w:val="24"/>
          <w:szCs w:val="24"/>
        </w:rPr>
      </w:pPr>
      <w:r w:rsidRPr="000434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3924A7" w:rsidRPr="00043454">
        <w:rPr>
          <w:b/>
          <w:sz w:val="24"/>
          <w:szCs w:val="24"/>
        </w:rPr>
        <w:t>42.03.02 Журналистика</w:t>
      </w:r>
      <w:r w:rsidR="002C53DB" w:rsidRPr="00043454">
        <w:rPr>
          <w:b/>
          <w:sz w:val="24"/>
          <w:szCs w:val="24"/>
        </w:rPr>
        <w:t xml:space="preserve"> </w:t>
      </w:r>
      <w:r w:rsidR="009F4070" w:rsidRPr="00043454">
        <w:rPr>
          <w:sz w:val="24"/>
          <w:szCs w:val="24"/>
        </w:rPr>
        <w:t xml:space="preserve">(уровень бакалавриата), направленность (профиль) </w:t>
      </w:r>
      <w:r w:rsidR="009F4070" w:rsidRPr="00043454">
        <w:rPr>
          <w:sz w:val="24"/>
          <w:szCs w:val="24"/>
        </w:rPr>
        <w:lastRenderedPageBreak/>
        <w:t xml:space="preserve">программы </w:t>
      </w:r>
      <w:r w:rsidR="009613B7">
        <w:rPr>
          <w:sz w:val="24"/>
          <w:szCs w:val="24"/>
        </w:rPr>
        <w:t>«</w:t>
      </w:r>
      <w:r w:rsidR="003924A7" w:rsidRPr="00043454">
        <w:rPr>
          <w:sz w:val="24"/>
          <w:szCs w:val="24"/>
        </w:rPr>
        <w:t>Общий профиль</w:t>
      </w:r>
      <w:r w:rsidR="009613B7">
        <w:rPr>
          <w:sz w:val="24"/>
          <w:szCs w:val="24"/>
        </w:rPr>
        <w:t>»</w:t>
      </w:r>
      <w:r w:rsidRPr="00043454">
        <w:rPr>
          <w:sz w:val="24"/>
          <w:szCs w:val="24"/>
        </w:rPr>
        <w:t>; вид учебной деятельности – программа академического бакалавриата; виды профессиональной деятельности</w:t>
      </w:r>
      <w:r w:rsidR="003924A7" w:rsidRPr="00043454">
        <w:rPr>
          <w:sz w:val="24"/>
          <w:szCs w:val="24"/>
        </w:rPr>
        <w:t>:</w:t>
      </w:r>
      <w:r w:rsidR="0092155E" w:rsidRPr="00043454">
        <w:rPr>
          <w:sz w:val="24"/>
          <w:szCs w:val="24"/>
        </w:rPr>
        <w:t xml:space="preserve"> </w:t>
      </w:r>
      <w:r w:rsidR="00D2381A" w:rsidRPr="00285342">
        <w:rPr>
          <w:sz w:val="24"/>
          <w:szCs w:val="28"/>
        </w:rPr>
        <w:t>журналистская авторская (основной)</w:t>
      </w:r>
      <w:r w:rsidR="00D2381A">
        <w:rPr>
          <w:sz w:val="24"/>
          <w:szCs w:val="28"/>
        </w:rPr>
        <w:t xml:space="preserve">, редакторская, организационно-управленческая, </w:t>
      </w:r>
      <w:r w:rsidR="00D2381A" w:rsidRPr="00285342">
        <w:rPr>
          <w:sz w:val="24"/>
          <w:szCs w:val="28"/>
        </w:rPr>
        <w:t>социально-организаторская</w:t>
      </w:r>
      <w:r w:rsidR="00D2381A">
        <w:rPr>
          <w:sz w:val="24"/>
          <w:szCs w:val="28"/>
        </w:rPr>
        <w:t xml:space="preserve">, </w:t>
      </w:r>
      <w:r w:rsidR="00D2381A" w:rsidRPr="00285342">
        <w:rPr>
          <w:sz w:val="24"/>
          <w:szCs w:val="28"/>
        </w:rPr>
        <w:t>производственно-технологическая</w:t>
      </w:r>
      <w:r w:rsidRPr="00043454">
        <w:rPr>
          <w:sz w:val="24"/>
          <w:szCs w:val="24"/>
        </w:rPr>
        <w:t xml:space="preserve">; </w:t>
      </w:r>
      <w:r w:rsidR="009F4070" w:rsidRPr="00043454">
        <w:rPr>
          <w:sz w:val="24"/>
          <w:szCs w:val="24"/>
        </w:rPr>
        <w:t>очная и заочная формы</w:t>
      </w:r>
      <w:r w:rsidRPr="0004345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Pr>
          <w:sz w:val="24"/>
          <w:szCs w:val="24"/>
        </w:rPr>
        <w:t xml:space="preserve">факультативной </w:t>
      </w:r>
      <w:r w:rsidRPr="00043454">
        <w:rPr>
          <w:sz w:val="24"/>
          <w:szCs w:val="24"/>
        </w:rPr>
        <w:t xml:space="preserve">дисциплины </w:t>
      </w:r>
      <w:r w:rsidR="009613B7">
        <w:rPr>
          <w:sz w:val="24"/>
          <w:szCs w:val="24"/>
        </w:rPr>
        <w:t>«</w:t>
      </w:r>
      <w:r w:rsidR="00574EE6" w:rsidRPr="00043454">
        <w:rPr>
          <w:b/>
          <w:sz w:val="24"/>
          <w:szCs w:val="24"/>
        </w:rPr>
        <w:t>Технологии выступления перед аудиторией</w:t>
      </w:r>
      <w:r w:rsidR="009613B7">
        <w:rPr>
          <w:sz w:val="24"/>
          <w:szCs w:val="24"/>
        </w:rPr>
        <w:t>»</w:t>
      </w:r>
      <w:r w:rsidRPr="00043454">
        <w:rPr>
          <w:sz w:val="24"/>
          <w:szCs w:val="24"/>
        </w:rPr>
        <w:t xml:space="preserve"> в тече</w:t>
      </w:r>
      <w:r w:rsidR="009F4070" w:rsidRPr="00043454">
        <w:rPr>
          <w:sz w:val="24"/>
          <w:szCs w:val="24"/>
        </w:rPr>
        <w:t xml:space="preserve">ние </w:t>
      </w:r>
      <w:r w:rsidR="00F80A29" w:rsidRPr="00955816">
        <w:rPr>
          <w:color w:val="000000"/>
          <w:sz w:val="24"/>
          <w:szCs w:val="24"/>
        </w:rPr>
        <w:t>202</w:t>
      </w:r>
      <w:r w:rsidR="00FF2011">
        <w:rPr>
          <w:color w:val="000000"/>
          <w:sz w:val="24"/>
          <w:szCs w:val="24"/>
        </w:rPr>
        <w:t>2</w:t>
      </w:r>
      <w:r w:rsidR="00F80A29" w:rsidRPr="00955816">
        <w:rPr>
          <w:color w:val="000000"/>
          <w:sz w:val="24"/>
          <w:szCs w:val="24"/>
        </w:rPr>
        <w:t>/202</w:t>
      </w:r>
      <w:r w:rsidR="00FF2011">
        <w:rPr>
          <w:color w:val="000000"/>
          <w:sz w:val="24"/>
          <w:szCs w:val="24"/>
        </w:rPr>
        <w:t>3</w:t>
      </w:r>
      <w:r w:rsidRPr="00043454">
        <w:rPr>
          <w:sz w:val="24"/>
          <w:szCs w:val="24"/>
        </w:rPr>
        <w:t xml:space="preserve"> учебного года.</w:t>
      </w:r>
    </w:p>
    <w:p w:rsidR="004F1682" w:rsidRPr="00043454" w:rsidRDefault="004F1682" w:rsidP="001029B6">
      <w:pPr>
        <w:ind w:firstLine="709"/>
        <w:jc w:val="both"/>
        <w:rPr>
          <w:sz w:val="24"/>
          <w:szCs w:val="24"/>
        </w:rPr>
      </w:pPr>
    </w:p>
    <w:p w:rsidR="00BB70FB"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Наименование дисциплины:</w:t>
      </w:r>
      <w:r w:rsidR="00857FC8" w:rsidRPr="00043454">
        <w:rPr>
          <w:rFonts w:ascii="Times New Roman" w:hAnsi="Times New Roman"/>
          <w:b/>
          <w:sz w:val="24"/>
          <w:szCs w:val="24"/>
        </w:rPr>
        <w:t xml:space="preserve"> </w:t>
      </w:r>
      <w:r w:rsidR="00E85951">
        <w:rPr>
          <w:rFonts w:ascii="Times New Roman" w:hAnsi="Times New Roman"/>
          <w:b/>
          <w:sz w:val="24"/>
          <w:szCs w:val="24"/>
        </w:rPr>
        <w:t>ФТД.</w:t>
      </w:r>
      <w:r w:rsidR="004F1682">
        <w:rPr>
          <w:rFonts w:ascii="Times New Roman" w:hAnsi="Times New Roman"/>
          <w:b/>
          <w:sz w:val="24"/>
          <w:szCs w:val="24"/>
        </w:rPr>
        <w:t xml:space="preserve"> </w:t>
      </w:r>
      <w:r w:rsidR="00574EE6" w:rsidRPr="00043454">
        <w:rPr>
          <w:rFonts w:ascii="Times New Roman" w:hAnsi="Times New Roman"/>
          <w:b/>
          <w:sz w:val="24"/>
          <w:szCs w:val="24"/>
        </w:rPr>
        <w:t>В.02</w:t>
      </w:r>
      <w:r w:rsidR="001029B6" w:rsidRPr="00043454">
        <w:rPr>
          <w:rFonts w:ascii="Times New Roman" w:hAnsi="Times New Roman"/>
          <w:b/>
          <w:sz w:val="24"/>
          <w:szCs w:val="24"/>
        </w:rPr>
        <w:t xml:space="preserve"> </w:t>
      </w:r>
      <w:r w:rsidR="009613B7">
        <w:rPr>
          <w:rFonts w:ascii="Times New Roman" w:hAnsi="Times New Roman"/>
          <w:b/>
          <w:sz w:val="24"/>
          <w:szCs w:val="24"/>
        </w:rPr>
        <w:t>«</w:t>
      </w:r>
      <w:r w:rsidR="00574EE6" w:rsidRPr="00043454">
        <w:rPr>
          <w:rFonts w:ascii="Times New Roman" w:hAnsi="Times New Roman"/>
          <w:b/>
          <w:sz w:val="24"/>
          <w:szCs w:val="24"/>
        </w:rPr>
        <w:t>Технологии выступления перед аудиторией</w:t>
      </w:r>
      <w:r w:rsidR="009613B7">
        <w:rPr>
          <w:rFonts w:ascii="Times New Roman" w:hAnsi="Times New Roman"/>
          <w:b/>
          <w:sz w:val="24"/>
          <w:szCs w:val="24"/>
        </w:rPr>
        <w:t>»</w:t>
      </w:r>
    </w:p>
    <w:p w:rsidR="00BB70FB" w:rsidRPr="00043454" w:rsidRDefault="00BB70FB" w:rsidP="00A76E53">
      <w:pPr>
        <w:pStyle w:val="a4"/>
        <w:spacing w:after="0" w:line="240" w:lineRule="auto"/>
        <w:ind w:left="0" w:firstLine="709"/>
        <w:jc w:val="both"/>
        <w:rPr>
          <w:rFonts w:ascii="Times New Roman" w:hAnsi="Times New Roman"/>
          <w:sz w:val="24"/>
          <w:szCs w:val="24"/>
        </w:rPr>
      </w:pPr>
    </w:p>
    <w:p w:rsidR="007F4B97"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43454" w:rsidRDefault="002B6C87"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924A7" w:rsidRPr="00845359">
        <w:rPr>
          <w:rFonts w:eastAsia="Calibri"/>
          <w:b/>
          <w:sz w:val="24"/>
          <w:szCs w:val="24"/>
          <w:lang w:eastAsia="en-US"/>
        </w:rPr>
        <w:t>42.03.02 Журналистика</w:t>
      </w:r>
      <w:r w:rsidR="00043454">
        <w:rPr>
          <w:rFonts w:eastAsia="Calibri"/>
          <w:sz w:val="24"/>
          <w:szCs w:val="24"/>
          <w:lang w:eastAsia="en-US"/>
        </w:rPr>
        <w:t xml:space="preserve"> </w:t>
      </w:r>
      <w:r w:rsidRPr="00043454">
        <w:rPr>
          <w:rFonts w:eastAsia="Calibri"/>
          <w:sz w:val="24"/>
          <w:szCs w:val="24"/>
          <w:lang w:eastAsia="en-US"/>
        </w:rPr>
        <w:t>(уровень бакалавриата), утвержденного Приказом Минобрнауки России</w:t>
      </w:r>
      <w:r w:rsidR="002C53DB" w:rsidRPr="00043454">
        <w:rPr>
          <w:rFonts w:eastAsia="Calibri"/>
          <w:sz w:val="24"/>
          <w:szCs w:val="24"/>
          <w:lang w:eastAsia="en-US"/>
        </w:rPr>
        <w:t xml:space="preserve"> </w:t>
      </w:r>
      <w:r w:rsidR="002C53DB" w:rsidRPr="00043454">
        <w:rPr>
          <w:sz w:val="22"/>
          <w:szCs w:val="22"/>
        </w:rPr>
        <w:t xml:space="preserve">08.07.2014 </w:t>
      </w:r>
      <w:r w:rsidR="00125FC4">
        <w:rPr>
          <w:sz w:val="22"/>
          <w:szCs w:val="22"/>
        </w:rPr>
        <w:t>№</w:t>
      </w:r>
      <w:r w:rsidR="002C53DB" w:rsidRPr="00043454">
        <w:rPr>
          <w:sz w:val="22"/>
          <w:szCs w:val="22"/>
        </w:rPr>
        <w:t xml:space="preserve"> 951 (зарегистрирован в Минюсте России 25.08.2014 № 33777)</w:t>
      </w:r>
      <w:r w:rsidRPr="00043454">
        <w:rPr>
          <w:rFonts w:eastAsia="Calibri"/>
          <w:sz w:val="24"/>
          <w:szCs w:val="24"/>
          <w:lang w:eastAsia="en-US"/>
        </w:rPr>
        <w:t>, при разработке основной профессиональной образовательной программы (</w:t>
      </w:r>
      <w:r w:rsidRPr="00043454">
        <w:rPr>
          <w:rFonts w:eastAsia="Calibri"/>
          <w:i/>
          <w:sz w:val="24"/>
          <w:szCs w:val="24"/>
          <w:lang w:eastAsia="en-US"/>
        </w:rPr>
        <w:t>далее - ОПОП</w:t>
      </w:r>
      <w:r w:rsidRPr="00043454">
        <w:rPr>
          <w:rFonts w:eastAsia="Calibri"/>
          <w:sz w:val="24"/>
          <w:szCs w:val="24"/>
          <w:lang w:eastAsia="en-US"/>
        </w:rPr>
        <w:t xml:space="preserve">) </w:t>
      </w:r>
      <w:r w:rsidR="0033546E" w:rsidRPr="00043454">
        <w:rPr>
          <w:rFonts w:eastAsia="Calibri"/>
          <w:sz w:val="24"/>
          <w:szCs w:val="24"/>
          <w:lang w:eastAsia="en-US"/>
        </w:rPr>
        <w:t>бакалавриата определены возможности Академии в формировании компетенций выпускников.</w:t>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9613B7">
        <w:rPr>
          <w:sz w:val="24"/>
          <w:szCs w:val="24"/>
        </w:rPr>
        <w:t>«</w:t>
      </w:r>
      <w:r w:rsidR="00574EE6" w:rsidRPr="00043454">
        <w:rPr>
          <w:b/>
          <w:sz w:val="24"/>
          <w:szCs w:val="24"/>
        </w:rPr>
        <w:t>Технологии выступления перед аудиторией</w:t>
      </w:r>
      <w:r w:rsidR="009613B7">
        <w:rPr>
          <w:sz w:val="24"/>
          <w:szCs w:val="24"/>
        </w:rPr>
        <w:t>»</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p w:rsidR="00793F01" w:rsidRPr="0004345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43454" w:rsidTr="00070966">
        <w:tc>
          <w:tcPr>
            <w:tcW w:w="3049" w:type="dxa"/>
            <w:vAlign w:val="center"/>
          </w:tcPr>
          <w:p w:rsidR="00A76E53" w:rsidRPr="00043454" w:rsidRDefault="00793F01" w:rsidP="00070966">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Результаты освоения ОПОП (содержание</w:t>
            </w:r>
          </w:p>
          <w:p w:rsidR="00793F01" w:rsidRPr="00043454" w:rsidRDefault="00793F01" w:rsidP="00070966">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компетенции)</w:t>
            </w:r>
          </w:p>
        </w:tc>
        <w:tc>
          <w:tcPr>
            <w:tcW w:w="1595" w:type="dxa"/>
            <w:vAlign w:val="center"/>
          </w:tcPr>
          <w:p w:rsidR="00A76E53" w:rsidRPr="00043454" w:rsidRDefault="00793F01" w:rsidP="00070966">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93F01" w:rsidRPr="00043454" w:rsidRDefault="00793F01" w:rsidP="00070966">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компетенции</w:t>
            </w:r>
          </w:p>
        </w:tc>
        <w:tc>
          <w:tcPr>
            <w:tcW w:w="4927" w:type="dxa"/>
            <w:vAlign w:val="center"/>
          </w:tcPr>
          <w:p w:rsidR="00A76E53" w:rsidRPr="00043454" w:rsidRDefault="00793F01" w:rsidP="00070966">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 xml:space="preserve">Перечень планируемых результатов </w:t>
            </w:r>
          </w:p>
          <w:p w:rsidR="00793F01" w:rsidRPr="00043454" w:rsidRDefault="00793F01" w:rsidP="00070966">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обучения по дисциплине</w:t>
            </w:r>
          </w:p>
        </w:tc>
      </w:tr>
      <w:tr w:rsidR="00E874A1" w:rsidRPr="00043454" w:rsidTr="00070966">
        <w:tc>
          <w:tcPr>
            <w:tcW w:w="3049" w:type="dxa"/>
            <w:vAlign w:val="center"/>
          </w:tcPr>
          <w:p w:rsidR="00E874A1" w:rsidRPr="00E874A1" w:rsidRDefault="00E874A1" w:rsidP="00A10DBA">
            <w:pPr>
              <w:tabs>
                <w:tab w:val="left" w:pos="708"/>
              </w:tabs>
              <w:ind w:left="139" w:right="74"/>
              <w:jc w:val="both"/>
              <w:rPr>
                <w:rFonts w:eastAsia="Calibri"/>
                <w:sz w:val="24"/>
                <w:szCs w:val="24"/>
                <w:lang w:eastAsia="en-US"/>
              </w:rPr>
            </w:pPr>
            <w:r w:rsidRPr="00E874A1">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E874A1" w:rsidRPr="00E874A1" w:rsidRDefault="00E874A1" w:rsidP="00A10DBA">
            <w:pPr>
              <w:tabs>
                <w:tab w:val="left" w:pos="708"/>
              </w:tabs>
              <w:ind w:left="139" w:right="74"/>
              <w:rPr>
                <w:rFonts w:eastAsia="Calibri"/>
                <w:sz w:val="24"/>
                <w:szCs w:val="24"/>
                <w:lang w:eastAsia="en-US"/>
              </w:rPr>
            </w:pPr>
            <w:r w:rsidRPr="00E874A1">
              <w:rPr>
                <w:sz w:val="24"/>
                <w:szCs w:val="24"/>
              </w:rPr>
              <w:t>ОК-6</w:t>
            </w:r>
          </w:p>
        </w:tc>
        <w:tc>
          <w:tcPr>
            <w:tcW w:w="4927" w:type="dxa"/>
            <w:vAlign w:val="center"/>
          </w:tcPr>
          <w:p w:rsidR="00E874A1" w:rsidRPr="00E874A1" w:rsidRDefault="00E874A1" w:rsidP="00A10DBA">
            <w:pPr>
              <w:tabs>
                <w:tab w:val="left" w:pos="318"/>
              </w:tabs>
              <w:ind w:left="139" w:right="74"/>
              <w:rPr>
                <w:rFonts w:eastAsia="Calibri"/>
                <w:i/>
                <w:sz w:val="24"/>
                <w:szCs w:val="24"/>
                <w:lang w:eastAsia="en-US"/>
              </w:rPr>
            </w:pPr>
            <w:r w:rsidRPr="00E874A1">
              <w:rPr>
                <w:rFonts w:eastAsia="Calibri"/>
                <w:i/>
                <w:sz w:val="24"/>
                <w:szCs w:val="24"/>
                <w:lang w:eastAsia="en-US"/>
              </w:rPr>
              <w:t>Знать</w:t>
            </w:r>
          </w:p>
          <w:p w:rsidR="00E874A1" w:rsidRPr="00E874A1" w:rsidRDefault="00E874A1" w:rsidP="00E874A1">
            <w:pPr>
              <w:widowControl/>
              <w:numPr>
                <w:ilvl w:val="0"/>
                <w:numId w:val="17"/>
              </w:numPr>
              <w:tabs>
                <w:tab w:val="left" w:pos="318"/>
              </w:tabs>
              <w:autoSpaceDE/>
              <w:adjustRightInd/>
              <w:ind w:left="139" w:right="74" w:firstLine="0"/>
              <w:rPr>
                <w:rFonts w:eastAsia="Calibri"/>
                <w:sz w:val="24"/>
                <w:szCs w:val="24"/>
                <w:lang w:eastAsia="en-US"/>
              </w:rPr>
            </w:pPr>
            <w:r w:rsidRPr="00E874A1">
              <w:rPr>
                <w:rFonts w:eastAsia="Calibri"/>
                <w:sz w:val="24"/>
                <w:szCs w:val="24"/>
                <w:lang w:eastAsia="en-US"/>
              </w:rPr>
              <w:t>принципы</w:t>
            </w:r>
            <w:r w:rsidRPr="00E874A1">
              <w:rPr>
                <w:bCs/>
                <w:sz w:val="24"/>
                <w:szCs w:val="24"/>
              </w:rPr>
              <w:t xml:space="preserve"> коммуникации в устной и письменной формах на русском и иностранном языках</w:t>
            </w:r>
            <w:r w:rsidRPr="00E874A1">
              <w:rPr>
                <w:rFonts w:eastAsia="Calibri"/>
                <w:sz w:val="24"/>
                <w:szCs w:val="24"/>
                <w:lang w:eastAsia="en-US"/>
              </w:rPr>
              <w:t>;</w:t>
            </w:r>
          </w:p>
          <w:p w:rsidR="00E874A1" w:rsidRPr="00E874A1" w:rsidRDefault="00E874A1" w:rsidP="00E874A1">
            <w:pPr>
              <w:widowControl/>
              <w:numPr>
                <w:ilvl w:val="0"/>
                <w:numId w:val="17"/>
              </w:numPr>
              <w:tabs>
                <w:tab w:val="left" w:pos="318"/>
              </w:tabs>
              <w:autoSpaceDE/>
              <w:adjustRightInd/>
              <w:ind w:left="139" w:right="74" w:firstLine="0"/>
              <w:rPr>
                <w:rFonts w:eastAsia="Calibri"/>
                <w:sz w:val="24"/>
                <w:szCs w:val="24"/>
                <w:lang w:eastAsia="en-US"/>
              </w:rPr>
            </w:pPr>
            <w:r w:rsidRPr="00E874A1">
              <w:rPr>
                <w:rFonts w:eastAsia="Calibri"/>
                <w:sz w:val="24"/>
                <w:szCs w:val="24"/>
                <w:lang w:eastAsia="en-US"/>
              </w:rPr>
              <w:t xml:space="preserve"> основы </w:t>
            </w:r>
            <w:r w:rsidRPr="00E874A1">
              <w:rPr>
                <w:bCs/>
                <w:sz w:val="24"/>
                <w:szCs w:val="24"/>
              </w:rPr>
              <w:t>межличностного и межкультурного взаимодействия.</w:t>
            </w:r>
          </w:p>
          <w:p w:rsidR="00E874A1" w:rsidRPr="00E874A1" w:rsidRDefault="00E874A1" w:rsidP="00A10DBA">
            <w:pPr>
              <w:tabs>
                <w:tab w:val="left" w:pos="318"/>
              </w:tabs>
              <w:ind w:left="139" w:right="74"/>
              <w:rPr>
                <w:rFonts w:eastAsia="Calibri"/>
                <w:i/>
                <w:sz w:val="24"/>
                <w:szCs w:val="24"/>
                <w:lang w:eastAsia="en-US"/>
              </w:rPr>
            </w:pPr>
          </w:p>
          <w:p w:rsidR="00E874A1" w:rsidRPr="00E874A1" w:rsidRDefault="00E874A1" w:rsidP="00A10DBA">
            <w:pPr>
              <w:tabs>
                <w:tab w:val="left" w:pos="318"/>
              </w:tabs>
              <w:ind w:left="139" w:right="74"/>
              <w:rPr>
                <w:rFonts w:eastAsia="Calibri"/>
                <w:i/>
                <w:sz w:val="24"/>
                <w:szCs w:val="24"/>
                <w:lang w:eastAsia="en-US"/>
              </w:rPr>
            </w:pPr>
            <w:r w:rsidRPr="00E874A1">
              <w:rPr>
                <w:rFonts w:eastAsia="Calibri"/>
                <w:i/>
                <w:sz w:val="24"/>
                <w:szCs w:val="24"/>
                <w:lang w:eastAsia="en-US"/>
              </w:rPr>
              <w:t>Уметь</w:t>
            </w:r>
          </w:p>
          <w:p w:rsidR="00E874A1" w:rsidRPr="00E874A1" w:rsidRDefault="00E874A1" w:rsidP="00E874A1">
            <w:pPr>
              <w:widowControl/>
              <w:numPr>
                <w:ilvl w:val="0"/>
                <w:numId w:val="18"/>
              </w:numPr>
              <w:tabs>
                <w:tab w:val="left" w:pos="318"/>
              </w:tabs>
              <w:autoSpaceDE/>
              <w:adjustRightInd/>
              <w:ind w:left="139" w:right="74" w:firstLine="0"/>
              <w:rPr>
                <w:rFonts w:eastAsia="Calibri"/>
                <w:i/>
                <w:sz w:val="24"/>
                <w:szCs w:val="24"/>
                <w:lang w:eastAsia="en-US"/>
              </w:rPr>
            </w:pPr>
            <w:r w:rsidRPr="00E874A1">
              <w:rPr>
                <w:bCs/>
                <w:sz w:val="24"/>
                <w:szCs w:val="24"/>
              </w:rPr>
              <w:t>пользоваться профессионально значимыми жанрами устной и письменной речи</w:t>
            </w:r>
            <w:r w:rsidRPr="00E874A1">
              <w:rPr>
                <w:sz w:val="24"/>
                <w:szCs w:val="24"/>
              </w:rPr>
              <w:t>;</w:t>
            </w:r>
          </w:p>
          <w:p w:rsidR="00E874A1" w:rsidRPr="00E874A1" w:rsidRDefault="00E874A1" w:rsidP="00E874A1">
            <w:pPr>
              <w:widowControl/>
              <w:numPr>
                <w:ilvl w:val="0"/>
                <w:numId w:val="18"/>
              </w:numPr>
              <w:tabs>
                <w:tab w:val="left" w:pos="318"/>
              </w:tabs>
              <w:autoSpaceDE/>
              <w:adjustRightInd/>
              <w:ind w:left="139" w:right="74" w:firstLine="0"/>
              <w:rPr>
                <w:rFonts w:eastAsia="Calibri"/>
                <w:i/>
                <w:sz w:val="24"/>
                <w:szCs w:val="24"/>
                <w:lang w:eastAsia="en-US"/>
              </w:rPr>
            </w:pPr>
            <w:r w:rsidRPr="00E874A1">
              <w:rPr>
                <w:sz w:val="24"/>
                <w:szCs w:val="24"/>
              </w:rPr>
              <w:t>решать задачи</w:t>
            </w:r>
            <w:r w:rsidRPr="00E874A1">
              <w:rPr>
                <w:bCs/>
                <w:sz w:val="24"/>
                <w:szCs w:val="24"/>
              </w:rPr>
              <w:t xml:space="preserve"> межличностного взаимодействия.</w:t>
            </w:r>
          </w:p>
          <w:p w:rsidR="00E874A1" w:rsidRPr="00E874A1" w:rsidRDefault="00E874A1" w:rsidP="00A10DBA">
            <w:pPr>
              <w:tabs>
                <w:tab w:val="left" w:pos="318"/>
              </w:tabs>
              <w:ind w:left="139" w:right="74"/>
              <w:rPr>
                <w:rFonts w:eastAsia="Calibri"/>
                <w:i/>
                <w:sz w:val="24"/>
                <w:szCs w:val="24"/>
                <w:lang w:eastAsia="en-US"/>
              </w:rPr>
            </w:pPr>
          </w:p>
          <w:p w:rsidR="00E874A1" w:rsidRPr="00E874A1" w:rsidRDefault="00E874A1" w:rsidP="00A10DBA">
            <w:pPr>
              <w:tabs>
                <w:tab w:val="left" w:pos="318"/>
              </w:tabs>
              <w:ind w:left="139" w:right="74"/>
              <w:rPr>
                <w:rFonts w:eastAsia="Calibri"/>
                <w:sz w:val="24"/>
                <w:szCs w:val="24"/>
                <w:lang w:eastAsia="en-US"/>
              </w:rPr>
            </w:pPr>
            <w:r w:rsidRPr="00E874A1">
              <w:rPr>
                <w:rFonts w:eastAsia="Calibri"/>
                <w:i/>
                <w:sz w:val="24"/>
                <w:szCs w:val="24"/>
                <w:lang w:eastAsia="en-US"/>
              </w:rPr>
              <w:t>Владеть</w:t>
            </w:r>
            <w:r w:rsidRPr="00E874A1">
              <w:rPr>
                <w:rFonts w:eastAsia="Calibri"/>
                <w:sz w:val="24"/>
                <w:szCs w:val="24"/>
                <w:lang w:eastAsia="en-US"/>
              </w:rPr>
              <w:t xml:space="preserve"> </w:t>
            </w:r>
          </w:p>
          <w:p w:rsidR="00E874A1" w:rsidRPr="00E874A1" w:rsidRDefault="00E874A1" w:rsidP="00E874A1">
            <w:pPr>
              <w:widowControl/>
              <w:numPr>
                <w:ilvl w:val="0"/>
                <w:numId w:val="19"/>
              </w:numPr>
              <w:tabs>
                <w:tab w:val="left" w:pos="318"/>
              </w:tabs>
              <w:autoSpaceDE/>
              <w:adjustRightInd/>
              <w:ind w:left="139" w:right="74" w:firstLine="0"/>
              <w:rPr>
                <w:rFonts w:eastAsia="Calibri"/>
                <w:sz w:val="24"/>
                <w:szCs w:val="24"/>
                <w:lang w:eastAsia="en-US"/>
              </w:rPr>
            </w:pPr>
            <w:r w:rsidRPr="00E874A1">
              <w:rPr>
                <w:bCs/>
                <w:sz w:val="24"/>
                <w:szCs w:val="24"/>
              </w:rPr>
              <w:t xml:space="preserve">грамотной, логически верно и аргументировано построенной устной речью; </w:t>
            </w:r>
          </w:p>
          <w:p w:rsidR="00E874A1" w:rsidRPr="00E874A1" w:rsidRDefault="00E874A1" w:rsidP="00E874A1">
            <w:pPr>
              <w:widowControl/>
              <w:numPr>
                <w:ilvl w:val="0"/>
                <w:numId w:val="19"/>
              </w:numPr>
              <w:tabs>
                <w:tab w:val="left" w:pos="318"/>
              </w:tabs>
              <w:autoSpaceDE/>
              <w:adjustRightInd/>
              <w:ind w:left="139" w:right="74" w:firstLine="0"/>
              <w:rPr>
                <w:rFonts w:eastAsia="Calibri"/>
                <w:sz w:val="24"/>
                <w:szCs w:val="24"/>
                <w:lang w:eastAsia="en-US"/>
              </w:rPr>
            </w:pPr>
            <w:r w:rsidRPr="00E874A1">
              <w:rPr>
                <w:bCs/>
                <w:sz w:val="24"/>
                <w:szCs w:val="24"/>
              </w:rPr>
              <w:t>грамотной, логически верно и аргументировано построенной письменной речью.</w:t>
            </w:r>
          </w:p>
        </w:tc>
      </w:tr>
      <w:tr w:rsidR="00E874A1" w:rsidRPr="00043454" w:rsidTr="00A10DBA">
        <w:tc>
          <w:tcPr>
            <w:tcW w:w="3049" w:type="dxa"/>
          </w:tcPr>
          <w:p w:rsidR="00E874A1" w:rsidRPr="00E874A1" w:rsidRDefault="00E874A1" w:rsidP="00A10DBA">
            <w:pPr>
              <w:ind w:left="139" w:right="74"/>
              <w:jc w:val="both"/>
              <w:rPr>
                <w:sz w:val="24"/>
                <w:szCs w:val="24"/>
                <w:lang w:bidi="ru-RU"/>
              </w:rPr>
            </w:pPr>
            <w:r w:rsidRPr="00E874A1">
              <w:rPr>
                <w:sz w:val="24"/>
                <w:szCs w:val="24"/>
                <w:lang w:bidi="ru-RU"/>
              </w:rPr>
              <w:t>способность к сотрудничеству с представителями различных сегментов общества, уметь работать с авторами и редакционной почтой (тради</w:t>
            </w:r>
            <w:r w:rsidRPr="00E874A1">
              <w:rPr>
                <w:sz w:val="24"/>
                <w:szCs w:val="24"/>
                <w:lang w:bidi="ru-RU"/>
              </w:rPr>
              <w:lastRenderedPageBreak/>
              <w:t>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w:t>
            </w:r>
          </w:p>
        </w:tc>
        <w:tc>
          <w:tcPr>
            <w:tcW w:w="1595" w:type="dxa"/>
          </w:tcPr>
          <w:p w:rsidR="00E874A1" w:rsidRPr="00E874A1" w:rsidRDefault="00E874A1" w:rsidP="00A10DBA">
            <w:pPr>
              <w:jc w:val="center"/>
              <w:rPr>
                <w:sz w:val="24"/>
                <w:szCs w:val="24"/>
                <w:lang w:bidi="ru-RU"/>
              </w:rPr>
            </w:pPr>
            <w:r w:rsidRPr="00E874A1">
              <w:rPr>
                <w:sz w:val="24"/>
                <w:szCs w:val="24"/>
                <w:lang w:bidi="ru-RU"/>
              </w:rPr>
              <w:lastRenderedPageBreak/>
              <w:t>ПК-6</w:t>
            </w:r>
          </w:p>
        </w:tc>
        <w:tc>
          <w:tcPr>
            <w:tcW w:w="4927" w:type="dxa"/>
          </w:tcPr>
          <w:p w:rsidR="00E874A1" w:rsidRPr="00E874A1" w:rsidRDefault="00E874A1" w:rsidP="00A10DBA">
            <w:pPr>
              <w:tabs>
                <w:tab w:val="left" w:pos="306"/>
              </w:tabs>
              <w:ind w:left="173" w:right="218"/>
              <w:jc w:val="both"/>
              <w:rPr>
                <w:i/>
                <w:sz w:val="24"/>
                <w:szCs w:val="24"/>
                <w:lang w:bidi="ru-RU"/>
              </w:rPr>
            </w:pPr>
            <w:r w:rsidRPr="00E874A1">
              <w:rPr>
                <w:i/>
                <w:sz w:val="24"/>
                <w:szCs w:val="24"/>
                <w:lang w:bidi="ru-RU"/>
              </w:rPr>
              <w:t>Знать</w:t>
            </w:r>
          </w:p>
          <w:p w:rsidR="00E874A1" w:rsidRPr="00E874A1" w:rsidRDefault="00E874A1" w:rsidP="00E874A1">
            <w:pPr>
              <w:widowControl/>
              <w:numPr>
                <w:ilvl w:val="0"/>
                <w:numId w:val="16"/>
              </w:numPr>
              <w:tabs>
                <w:tab w:val="left" w:pos="306"/>
              </w:tabs>
              <w:autoSpaceDE/>
              <w:autoSpaceDN/>
              <w:ind w:left="173" w:right="218" w:firstLine="0"/>
              <w:jc w:val="both"/>
              <w:rPr>
                <w:sz w:val="24"/>
                <w:szCs w:val="24"/>
                <w:lang w:bidi="ru-RU"/>
              </w:rPr>
            </w:pPr>
            <w:r w:rsidRPr="00E874A1">
              <w:rPr>
                <w:sz w:val="24"/>
                <w:szCs w:val="24"/>
                <w:lang w:bidi="ru-RU"/>
              </w:rPr>
              <w:t>основы работы с редакционной почтой (традиционной и электронной),</w:t>
            </w:r>
          </w:p>
          <w:p w:rsidR="00E874A1" w:rsidRPr="00E874A1" w:rsidRDefault="00E874A1" w:rsidP="00E874A1">
            <w:pPr>
              <w:widowControl/>
              <w:numPr>
                <w:ilvl w:val="0"/>
                <w:numId w:val="16"/>
              </w:numPr>
              <w:tabs>
                <w:tab w:val="left" w:pos="306"/>
              </w:tabs>
              <w:autoSpaceDE/>
              <w:autoSpaceDN/>
              <w:ind w:left="173" w:right="218" w:firstLine="0"/>
              <w:jc w:val="both"/>
              <w:rPr>
                <w:sz w:val="24"/>
                <w:szCs w:val="24"/>
                <w:lang w:bidi="ru-RU"/>
              </w:rPr>
            </w:pPr>
            <w:r w:rsidRPr="00E874A1">
              <w:rPr>
                <w:sz w:val="24"/>
                <w:szCs w:val="24"/>
                <w:lang w:bidi="ru-RU"/>
              </w:rPr>
              <w:t>основы интерактивного общения с аудиторией, используя социальные сети и другие современные медийные средства</w:t>
            </w:r>
          </w:p>
          <w:p w:rsidR="00E874A1" w:rsidRPr="00E874A1" w:rsidRDefault="00E874A1" w:rsidP="00A10DBA">
            <w:pPr>
              <w:tabs>
                <w:tab w:val="left" w:pos="306"/>
              </w:tabs>
              <w:ind w:left="173" w:right="218"/>
              <w:jc w:val="both"/>
              <w:rPr>
                <w:i/>
                <w:sz w:val="24"/>
                <w:szCs w:val="24"/>
                <w:lang w:bidi="ru-RU"/>
              </w:rPr>
            </w:pPr>
            <w:r w:rsidRPr="00E874A1">
              <w:rPr>
                <w:i/>
                <w:sz w:val="24"/>
                <w:szCs w:val="24"/>
                <w:lang w:bidi="ru-RU"/>
              </w:rPr>
              <w:lastRenderedPageBreak/>
              <w:t>Уметь</w:t>
            </w:r>
          </w:p>
          <w:p w:rsidR="00E874A1" w:rsidRPr="00E874A1" w:rsidRDefault="00E874A1" w:rsidP="00E874A1">
            <w:pPr>
              <w:widowControl/>
              <w:numPr>
                <w:ilvl w:val="0"/>
                <w:numId w:val="14"/>
              </w:numPr>
              <w:tabs>
                <w:tab w:val="left" w:pos="306"/>
              </w:tabs>
              <w:autoSpaceDE/>
              <w:autoSpaceDN/>
              <w:ind w:left="173" w:right="218" w:firstLine="0"/>
              <w:jc w:val="both"/>
              <w:rPr>
                <w:sz w:val="24"/>
                <w:szCs w:val="24"/>
                <w:lang w:bidi="ru-RU"/>
              </w:rPr>
            </w:pPr>
            <w:r w:rsidRPr="00E874A1">
              <w:rPr>
                <w:sz w:val="24"/>
                <w:szCs w:val="24"/>
                <w:lang w:bidi="ru-RU"/>
              </w:rPr>
              <w:t>работать с авторами и редакционной почтой (традиционной и электронной);</w:t>
            </w:r>
          </w:p>
          <w:p w:rsidR="00E874A1" w:rsidRPr="00E874A1" w:rsidRDefault="00E874A1" w:rsidP="00E874A1">
            <w:pPr>
              <w:widowControl/>
              <w:numPr>
                <w:ilvl w:val="0"/>
                <w:numId w:val="14"/>
              </w:numPr>
              <w:tabs>
                <w:tab w:val="left" w:pos="306"/>
              </w:tabs>
              <w:autoSpaceDE/>
              <w:autoSpaceDN/>
              <w:ind w:left="173" w:right="218" w:firstLine="0"/>
              <w:jc w:val="both"/>
              <w:rPr>
                <w:sz w:val="24"/>
                <w:szCs w:val="24"/>
                <w:lang w:bidi="ru-RU"/>
              </w:rPr>
            </w:pPr>
            <w:r w:rsidRPr="00E874A1">
              <w:rPr>
                <w:sz w:val="24"/>
                <w:szCs w:val="24"/>
                <w:lang w:bidi="ru-RU"/>
              </w:rPr>
              <w:t>организовывать интерактивное общение с аудиторией, используя социальные сети и другие современные медийные средства</w:t>
            </w:r>
          </w:p>
          <w:p w:rsidR="00E874A1" w:rsidRPr="00E874A1" w:rsidRDefault="00E874A1" w:rsidP="00A10DBA">
            <w:pPr>
              <w:tabs>
                <w:tab w:val="left" w:pos="306"/>
              </w:tabs>
              <w:ind w:left="173" w:right="218"/>
              <w:jc w:val="both"/>
              <w:rPr>
                <w:i/>
                <w:sz w:val="24"/>
                <w:szCs w:val="24"/>
                <w:lang w:bidi="ru-RU"/>
              </w:rPr>
            </w:pPr>
            <w:r w:rsidRPr="00E874A1">
              <w:rPr>
                <w:i/>
                <w:sz w:val="24"/>
                <w:szCs w:val="24"/>
                <w:lang w:bidi="ru-RU"/>
              </w:rPr>
              <w:t>Владеть</w:t>
            </w:r>
          </w:p>
          <w:p w:rsidR="00E874A1" w:rsidRPr="00E874A1" w:rsidRDefault="00E874A1" w:rsidP="00E874A1">
            <w:pPr>
              <w:numPr>
                <w:ilvl w:val="0"/>
                <w:numId w:val="15"/>
              </w:numPr>
              <w:tabs>
                <w:tab w:val="left" w:pos="306"/>
              </w:tabs>
              <w:adjustRightInd/>
              <w:ind w:left="173" w:right="218" w:firstLine="0"/>
              <w:jc w:val="both"/>
              <w:rPr>
                <w:i/>
                <w:sz w:val="24"/>
                <w:szCs w:val="24"/>
                <w:lang w:bidi="ru-RU"/>
              </w:rPr>
            </w:pPr>
            <w:r w:rsidRPr="00E874A1">
              <w:rPr>
                <w:sz w:val="24"/>
                <w:szCs w:val="24"/>
                <w:lang w:bidi="ru-RU"/>
              </w:rPr>
              <w:t>навыками участия в проведении на базе СМИ социально значимых акций</w:t>
            </w:r>
          </w:p>
          <w:p w:rsidR="00E874A1" w:rsidRPr="00E874A1" w:rsidRDefault="00E874A1" w:rsidP="00E874A1">
            <w:pPr>
              <w:numPr>
                <w:ilvl w:val="0"/>
                <w:numId w:val="15"/>
              </w:numPr>
              <w:tabs>
                <w:tab w:val="left" w:pos="306"/>
              </w:tabs>
              <w:adjustRightInd/>
              <w:ind w:left="173" w:right="218" w:firstLine="0"/>
              <w:jc w:val="both"/>
              <w:rPr>
                <w:i/>
                <w:sz w:val="24"/>
                <w:szCs w:val="24"/>
                <w:lang w:bidi="ru-RU"/>
              </w:rPr>
            </w:pPr>
            <w:r w:rsidRPr="00E874A1">
              <w:rPr>
                <w:sz w:val="24"/>
                <w:szCs w:val="24"/>
                <w:lang w:bidi="ru-RU"/>
              </w:rPr>
              <w:t>навыками сотрудничества с представителями различных сегментов общества</w:t>
            </w:r>
          </w:p>
        </w:tc>
      </w:tr>
    </w:tbl>
    <w:p w:rsidR="00793F01" w:rsidRPr="00043454" w:rsidRDefault="00793F01" w:rsidP="009F4070">
      <w:pPr>
        <w:widowControl/>
        <w:tabs>
          <w:tab w:val="left" w:pos="708"/>
        </w:tabs>
        <w:autoSpaceDE/>
        <w:adjustRightInd/>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w:t>
      </w:r>
      <w:r w:rsidR="004F1682">
        <w:rPr>
          <w:sz w:val="24"/>
          <w:szCs w:val="24"/>
        </w:rPr>
        <w:t xml:space="preserve"> </w:t>
      </w:r>
      <w:r w:rsidR="00574EE6" w:rsidRPr="00043454">
        <w:rPr>
          <w:sz w:val="24"/>
          <w:szCs w:val="24"/>
        </w:rPr>
        <w:t>В.02</w:t>
      </w:r>
      <w:r w:rsidR="001029B6" w:rsidRPr="00043454">
        <w:rPr>
          <w:sz w:val="24"/>
          <w:szCs w:val="24"/>
        </w:rPr>
        <w:t xml:space="preserve"> </w:t>
      </w:r>
      <w:r w:rsidR="009613B7">
        <w:rPr>
          <w:sz w:val="24"/>
          <w:szCs w:val="24"/>
        </w:rPr>
        <w:t>«</w:t>
      </w:r>
      <w:r w:rsidR="00574EE6" w:rsidRPr="00043454">
        <w:rPr>
          <w:sz w:val="24"/>
          <w:szCs w:val="24"/>
        </w:rPr>
        <w:t>Технологии выступления перед аудиторией</w:t>
      </w:r>
      <w:r w:rsidR="009613B7">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000744A9">
        <w:rPr>
          <w:rFonts w:eastAsia="Calibri"/>
          <w:sz w:val="24"/>
          <w:szCs w:val="24"/>
          <w:lang w:eastAsia="en-US"/>
        </w:rPr>
        <w:t>дисциплиной.</w:t>
      </w:r>
    </w:p>
    <w:p w:rsidR="00070966" w:rsidRPr="00043454" w:rsidRDefault="00070966"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E85951" w:rsidP="00070966">
            <w:pPr>
              <w:widowControl/>
              <w:tabs>
                <w:tab w:val="left" w:pos="708"/>
              </w:tabs>
              <w:autoSpaceDE/>
              <w:adjustRightInd/>
              <w:jc w:val="center"/>
              <w:rPr>
                <w:rFonts w:eastAsia="Calibri"/>
                <w:sz w:val="24"/>
                <w:szCs w:val="24"/>
                <w:lang w:eastAsia="en-US"/>
              </w:rPr>
            </w:pPr>
            <w:r>
              <w:rPr>
                <w:rFonts w:eastAsia="Calibri"/>
                <w:sz w:val="24"/>
                <w:szCs w:val="24"/>
                <w:lang w:eastAsia="en-US"/>
              </w:rPr>
              <w:t>ФТД.</w:t>
            </w:r>
            <w:r w:rsidR="004F1682">
              <w:rPr>
                <w:rFonts w:eastAsia="Calibri"/>
                <w:sz w:val="24"/>
                <w:szCs w:val="24"/>
                <w:lang w:eastAsia="en-US"/>
              </w:rPr>
              <w:t xml:space="preserve"> </w:t>
            </w:r>
            <w:r w:rsidR="00574EE6" w:rsidRPr="00043454">
              <w:rPr>
                <w:rFonts w:eastAsia="Calibri"/>
                <w:sz w:val="24"/>
                <w:szCs w:val="24"/>
                <w:lang w:eastAsia="en-US"/>
              </w:rPr>
              <w:t>В.02</w:t>
            </w:r>
          </w:p>
        </w:tc>
        <w:tc>
          <w:tcPr>
            <w:tcW w:w="2494" w:type="dxa"/>
            <w:vAlign w:val="center"/>
          </w:tcPr>
          <w:p w:rsidR="00DA3FFC" w:rsidRPr="00043454" w:rsidRDefault="00574EE6" w:rsidP="00070966">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CA76B1" w:rsidP="00125F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Успешное </w:t>
            </w:r>
            <w:r w:rsidR="003D1AB3">
              <w:rPr>
                <w:rFonts w:eastAsia="Calibri"/>
                <w:sz w:val="24"/>
                <w:szCs w:val="24"/>
                <w:lang w:eastAsia="en-US"/>
              </w:rPr>
              <w:t>освоение дисциплины</w:t>
            </w:r>
            <w:r>
              <w:rPr>
                <w:sz w:val="24"/>
                <w:szCs w:val="24"/>
              </w:rPr>
              <w:t xml:space="preserve">: </w:t>
            </w:r>
            <w:r w:rsidR="004D7F65" w:rsidRPr="00043454">
              <w:rPr>
                <w:bCs/>
                <w:sz w:val="24"/>
                <w:szCs w:val="24"/>
              </w:rPr>
              <w:t>Русский язык</w:t>
            </w:r>
            <w:r w:rsidR="00DD4662" w:rsidRPr="00043454">
              <w:rPr>
                <w:bCs/>
                <w:sz w:val="24"/>
                <w:szCs w:val="24"/>
              </w:rPr>
              <w:t xml:space="preserve"> и культура речи</w:t>
            </w:r>
          </w:p>
        </w:tc>
        <w:tc>
          <w:tcPr>
            <w:tcW w:w="2464" w:type="dxa"/>
            <w:vAlign w:val="center"/>
          </w:tcPr>
          <w:p w:rsidR="002B6C87" w:rsidRPr="00043454" w:rsidRDefault="00080A93" w:rsidP="00070966">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043454" w:rsidRDefault="003924A7" w:rsidP="00070966">
            <w:pPr>
              <w:widowControl/>
              <w:tabs>
                <w:tab w:val="left" w:pos="708"/>
              </w:tabs>
              <w:autoSpaceDE/>
              <w:adjustRightInd/>
              <w:jc w:val="center"/>
              <w:rPr>
                <w:rFonts w:eastAsia="Calibri"/>
                <w:sz w:val="24"/>
                <w:szCs w:val="24"/>
                <w:lang w:val="en-US" w:eastAsia="en-US"/>
              </w:rPr>
            </w:pPr>
            <w:r w:rsidRPr="00043454">
              <w:rPr>
                <w:rFonts w:eastAsia="Calibri"/>
                <w:sz w:val="24"/>
                <w:szCs w:val="24"/>
                <w:lang w:eastAsia="en-US"/>
              </w:rPr>
              <w:t>ОК-6</w:t>
            </w:r>
          </w:p>
          <w:p w:rsidR="00CC532D" w:rsidRPr="00043454" w:rsidRDefault="003D1AB3" w:rsidP="00070966">
            <w:pPr>
              <w:widowControl/>
              <w:tabs>
                <w:tab w:val="left" w:pos="708"/>
              </w:tabs>
              <w:autoSpaceDE/>
              <w:adjustRightInd/>
              <w:jc w:val="center"/>
              <w:rPr>
                <w:rFonts w:eastAsia="Calibri"/>
                <w:sz w:val="24"/>
                <w:szCs w:val="24"/>
                <w:lang w:eastAsia="en-US"/>
              </w:rPr>
            </w:pPr>
            <w:r>
              <w:rPr>
                <w:rFonts w:eastAsia="Calibri"/>
                <w:sz w:val="24"/>
                <w:szCs w:val="24"/>
                <w:lang w:eastAsia="en-US"/>
              </w:rPr>
              <w:t>ПК-6</w:t>
            </w: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w:t>
      </w:r>
      <w:r w:rsidR="00070966">
        <w:rPr>
          <w:rFonts w:eastAsia="Calibri"/>
          <w:sz w:val="24"/>
          <w:szCs w:val="24"/>
          <w:lang w:eastAsia="en-US"/>
        </w:rPr>
        <w:t>е</w:t>
      </w:r>
      <w:r w:rsidRPr="00043454">
        <w:rPr>
          <w:rFonts w:eastAsia="Calibri"/>
          <w:sz w:val="24"/>
          <w:szCs w:val="24"/>
          <w:lang w:eastAsia="en-US"/>
        </w:rPr>
        <w:t xml:space="preserve"> единиц</w:t>
      </w:r>
      <w:r w:rsidR="00070966">
        <w:rPr>
          <w:rFonts w:eastAsia="Calibri"/>
          <w:sz w:val="24"/>
          <w:szCs w:val="24"/>
          <w:lang w:eastAsia="en-US"/>
        </w:rPr>
        <w:t>ы</w:t>
      </w:r>
      <w:r w:rsidRPr="00043454">
        <w:rPr>
          <w:rFonts w:eastAsia="Calibri"/>
          <w:sz w:val="24"/>
          <w:szCs w:val="24"/>
          <w:lang w:eastAsia="en-US"/>
        </w:rPr>
        <w:t xml:space="preserve">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w:t>
      </w:r>
      <w:r w:rsidR="00070966">
        <w:rPr>
          <w:rFonts w:eastAsia="Calibri"/>
          <w:sz w:val="24"/>
          <w:szCs w:val="24"/>
          <w:lang w:eastAsia="en-US"/>
        </w:rPr>
        <w:t>а.</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070966">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lastRenderedPageBreak/>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7F4B97" w:rsidRDefault="00114770" w:rsidP="00A76E53">
      <w:pPr>
        <w:tabs>
          <w:tab w:val="left" w:pos="900"/>
        </w:tabs>
        <w:ind w:firstLine="709"/>
        <w:jc w:val="both"/>
        <w:rPr>
          <w:b/>
          <w:sz w:val="24"/>
          <w:szCs w:val="24"/>
        </w:rPr>
      </w:pPr>
      <w:r w:rsidRPr="00043454">
        <w:rPr>
          <w:b/>
          <w:sz w:val="24"/>
          <w:szCs w:val="24"/>
        </w:rPr>
        <w:lastRenderedPageBreak/>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p w:rsidR="00070966" w:rsidRPr="00043454" w:rsidRDefault="00070966"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070966">
      <w:pPr>
        <w:tabs>
          <w:tab w:val="left" w:pos="900"/>
        </w:tabs>
        <w:ind w:firstLine="567"/>
        <w:jc w:val="both"/>
        <w:rPr>
          <w:b/>
          <w:sz w:val="24"/>
          <w:szCs w:val="24"/>
        </w:rPr>
      </w:pPr>
    </w:p>
    <w:p w:rsidR="00B40AFE" w:rsidRPr="00043454" w:rsidRDefault="00B40AFE" w:rsidP="00070966">
      <w:pPr>
        <w:ind w:firstLine="567"/>
        <w:jc w:val="both"/>
        <w:rPr>
          <w:b/>
          <w:i/>
          <w:sz w:val="16"/>
          <w:szCs w:val="16"/>
        </w:rPr>
      </w:pPr>
      <w:r w:rsidRPr="00043454">
        <w:rPr>
          <w:b/>
          <w:i/>
          <w:sz w:val="16"/>
          <w:szCs w:val="16"/>
        </w:rPr>
        <w:t>* Примечания:</w:t>
      </w:r>
    </w:p>
    <w:p w:rsidR="00B40AFE" w:rsidRPr="00043454" w:rsidRDefault="00B40AFE" w:rsidP="00070966">
      <w:pPr>
        <w:ind w:firstLine="567"/>
        <w:jc w:val="both"/>
        <w:rPr>
          <w:b/>
          <w:sz w:val="16"/>
          <w:szCs w:val="16"/>
        </w:rPr>
      </w:pPr>
      <w:r w:rsidRPr="000434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043454" w:rsidRDefault="00B40AFE" w:rsidP="00070966">
      <w:pPr>
        <w:ind w:firstLine="567"/>
        <w:jc w:val="both"/>
        <w:rPr>
          <w:sz w:val="16"/>
          <w:szCs w:val="16"/>
        </w:rPr>
      </w:pPr>
      <w:r w:rsidRPr="00043454">
        <w:rPr>
          <w:sz w:val="16"/>
          <w:szCs w:val="16"/>
        </w:rPr>
        <w:t xml:space="preserve">При разработке образовательной программы высшего образования в части рабочей программы дисциплины </w:t>
      </w:r>
      <w:r w:rsidR="009613B7">
        <w:rPr>
          <w:b/>
          <w:sz w:val="16"/>
          <w:szCs w:val="16"/>
        </w:rPr>
        <w:t>«</w:t>
      </w:r>
      <w:r w:rsidRPr="00043454">
        <w:rPr>
          <w:b/>
          <w:sz w:val="16"/>
          <w:szCs w:val="16"/>
        </w:rPr>
        <w:t>Технологии выступления перед аудиторией</w:t>
      </w:r>
      <w:r w:rsidR="009613B7">
        <w:rPr>
          <w:b/>
          <w:sz w:val="16"/>
          <w:szCs w:val="16"/>
        </w:rPr>
        <w:t>»</w:t>
      </w:r>
      <w:r w:rsidRPr="00043454">
        <w:rPr>
          <w:sz w:val="16"/>
          <w:szCs w:val="16"/>
        </w:rPr>
        <w:t xml:space="preserve">  согласно требованиям </w:t>
      </w:r>
      <w:r w:rsidRPr="00043454">
        <w:rPr>
          <w:b/>
          <w:sz w:val="16"/>
          <w:szCs w:val="16"/>
        </w:rPr>
        <w:t>частей 3-5 статьи 13, статьи 30, пункта 3 части 1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w:t>
      </w:r>
      <w:r w:rsidR="009613B7">
        <w:rPr>
          <w:sz w:val="16"/>
          <w:szCs w:val="16"/>
        </w:rPr>
        <w:t>«</w:t>
      </w:r>
      <w:r w:rsidRPr="00043454">
        <w:rPr>
          <w:sz w:val="16"/>
          <w:szCs w:val="16"/>
        </w:rPr>
        <w:t>Об образовании в Российской Федерации</w:t>
      </w:r>
      <w:r w:rsidR="009613B7">
        <w:rPr>
          <w:sz w:val="16"/>
          <w:szCs w:val="16"/>
        </w:rPr>
        <w:t>»</w:t>
      </w:r>
      <w:r w:rsidRPr="00043454">
        <w:rPr>
          <w:sz w:val="16"/>
          <w:szCs w:val="16"/>
        </w:rPr>
        <w:t xml:space="preserve">; </w:t>
      </w:r>
      <w:r w:rsidRPr="00043454">
        <w:rPr>
          <w:b/>
          <w:sz w:val="16"/>
          <w:szCs w:val="16"/>
        </w:rPr>
        <w:t>пунктов 16, 38</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043454" w:rsidRDefault="00B40AFE" w:rsidP="00070966">
      <w:pPr>
        <w:ind w:firstLine="567"/>
        <w:jc w:val="both"/>
        <w:rPr>
          <w:b/>
          <w:sz w:val="16"/>
          <w:szCs w:val="16"/>
        </w:rPr>
      </w:pPr>
      <w:r w:rsidRPr="00043454">
        <w:rPr>
          <w:b/>
          <w:sz w:val="16"/>
          <w:szCs w:val="16"/>
        </w:rPr>
        <w:t>б) Для обучающихся с ограниченными возможностями здоровья и инвалидов:</w:t>
      </w:r>
    </w:p>
    <w:p w:rsidR="00B40AFE" w:rsidRPr="00043454" w:rsidRDefault="00B40AFE" w:rsidP="00070966">
      <w:pPr>
        <w:ind w:firstLine="567"/>
        <w:jc w:val="both"/>
        <w:rPr>
          <w:sz w:val="16"/>
          <w:szCs w:val="16"/>
        </w:rPr>
      </w:pPr>
      <w:r w:rsidRPr="000434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43454">
        <w:rPr>
          <w:b/>
          <w:sz w:val="16"/>
          <w:szCs w:val="16"/>
        </w:rPr>
        <w:t>статьи 79</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w:t>
      </w:r>
      <w:r w:rsidR="009613B7">
        <w:rPr>
          <w:sz w:val="16"/>
          <w:szCs w:val="16"/>
        </w:rPr>
        <w:t>«</w:t>
      </w:r>
      <w:r w:rsidRPr="00043454">
        <w:rPr>
          <w:sz w:val="16"/>
          <w:szCs w:val="16"/>
        </w:rPr>
        <w:t>Об образовании в Российской Федерации</w:t>
      </w:r>
      <w:r w:rsidR="009613B7">
        <w:rPr>
          <w:sz w:val="16"/>
          <w:szCs w:val="16"/>
        </w:rPr>
        <w:t>»</w:t>
      </w:r>
      <w:r w:rsidRPr="00043454">
        <w:rPr>
          <w:sz w:val="16"/>
          <w:szCs w:val="16"/>
        </w:rPr>
        <w:t xml:space="preserve">; </w:t>
      </w:r>
      <w:r w:rsidRPr="00043454">
        <w:rPr>
          <w:b/>
          <w:sz w:val="16"/>
          <w:szCs w:val="16"/>
        </w:rPr>
        <w:t>раздела III</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43454">
        <w:rPr>
          <w:b/>
          <w:i/>
          <w:sz w:val="16"/>
          <w:szCs w:val="16"/>
        </w:rPr>
        <w:t>при наличии факта зачисления таких обучающихся с учетом конкретных нозологий</w:t>
      </w:r>
      <w:r w:rsidRPr="00043454">
        <w:rPr>
          <w:sz w:val="16"/>
          <w:szCs w:val="16"/>
        </w:rPr>
        <w:t>).</w:t>
      </w:r>
    </w:p>
    <w:p w:rsidR="00B40AFE" w:rsidRPr="00043454" w:rsidRDefault="00B40AFE" w:rsidP="00070966">
      <w:pPr>
        <w:ind w:firstLine="567"/>
        <w:jc w:val="both"/>
        <w:rPr>
          <w:b/>
          <w:sz w:val="16"/>
          <w:szCs w:val="16"/>
        </w:rPr>
      </w:pPr>
      <w:r w:rsidRPr="0004345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9613B7">
        <w:rPr>
          <w:b/>
          <w:sz w:val="16"/>
          <w:szCs w:val="16"/>
        </w:rPr>
        <w:t>«</w:t>
      </w:r>
      <w:r w:rsidRPr="0004345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613B7">
        <w:rPr>
          <w:b/>
          <w:sz w:val="16"/>
          <w:szCs w:val="16"/>
        </w:rPr>
        <w:t>«</w:t>
      </w:r>
      <w:r w:rsidRPr="00043454">
        <w:rPr>
          <w:b/>
          <w:sz w:val="16"/>
          <w:szCs w:val="16"/>
        </w:rPr>
        <w:t>Об образовании в Российской Федерации</w:t>
      </w:r>
      <w:r w:rsidR="009613B7">
        <w:rPr>
          <w:b/>
          <w:sz w:val="16"/>
          <w:szCs w:val="16"/>
        </w:rPr>
        <w:t>»</w:t>
      </w:r>
      <w:r w:rsidRPr="00043454">
        <w:rPr>
          <w:b/>
          <w:sz w:val="16"/>
          <w:szCs w:val="16"/>
        </w:rPr>
        <w:t>:</w:t>
      </w:r>
    </w:p>
    <w:p w:rsidR="00B40AFE" w:rsidRPr="00043454" w:rsidRDefault="00B40AFE" w:rsidP="00070966">
      <w:pPr>
        <w:ind w:firstLine="567"/>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требованиями </w:t>
      </w:r>
      <w:r w:rsidRPr="00043454">
        <w:rPr>
          <w:b/>
          <w:sz w:val="16"/>
          <w:szCs w:val="16"/>
        </w:rPr>
        <w:t xml:space="preserve">частей 3-5 статьи 13, статьи 30, пункта 3 части 1 статьи 34 </w:t>
      </w:r>
      <w:r w:rsidRPr="00043454">
        <w:rPr>
          <w:sz w:val="16"/>
          <w:szCs w:val="16"/>
        </w:rPr>
        <w:t xml:space="preserve">Федерального закона Российской Федерации </w:t>
      </w:r>
      <w:r w:rsidRPr="00043454">
        <w:rPr>
          <w:b/>
          <w:sz w:val="16"/>
          <w:szCs w:val="16"/>
        </w:rPr>
        <w:t>от 29.12.2012 № 273-ФЗ</w:t>
      </w:r>
      <w:r w:rsidRPr="00043454">
        <w:rPr>
          <w:sz w:val="16"/>
          <w:szCs w:val="16"/>
        </w:rPr>
        <w:t xml:space="preserve"> </w:t>
      </w:r>
      <w:r w:rsidR="009613B7">
        <w:rPr>
          <w:sz w:val="16"/>
          <w:szCs w:val="16"/>
        </w:rPr>
        <w:t>«</w:t>
      </w:r>
      <w:r w:rsidRPr="00043454">
        <w:rPr>
          <w:sz w:val="16"/>
          <w:szCs w:val="16"/>
        </w:rPr>
        <w:t>Об образовании в Российской Федерации</w:t>
      </w:r>
      <w:r w:rsidR="009613B7">
        <w:rPr>
          <w:sz w:val="16"/>
          <w:szCs w:val="16"/>
        </w:rPr>
        <w:t>»</w:t>
      </w:r>
      <w:r w:rsidRPr="00043454">
        <w:rPr>
          <w:sz w:val="16"/>
          <w:szCs w:val="16"/>
        </w:rPr>
        <w:t xml:space="preserve">; </w:t>
      </w:r>
      <w:r w:rsidRPr="00043454">
        <w:rPr>
          <w:b/>
          <w:sz w:val="16"/>
          <w:szCs w:val="16"/>
        </w:rPr>
        <w:t>пункта 20</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43454">
        <w:rPr>
          <w:b/>
          <w:sz w:val="16"/>
          <w:szCs w:val="16"/>
        </w:rPr>
        <w:t>частью 5 статьи 5</w:t>
      </w:r>
      <w:r w:rsidRPr="00043454">
        <w:rPr>
          <w:sz w:val="16"/>
          <w:szCs w:val="16"/>
        </w:rPr>
        <w:t xml:space="preserve"> Федерального закона </w:t>
      </w:r>
      <w:r w:rsidRPr="00043454">
        <w:rPr>
          <w:b/>
          <w:sz w:val="16"/>
          <w:szCs w:val="16"/>
        </w:rPr>
        <w:t>от 05.05.2014 № 84-ФЗ</w:t>
      </w:r>
      <w:r w:rsidRPr="00043454">
        <w:rPr>
          <w:sz w:val="16"/>
          <w:szCs w:val="16"/>
        </w:rPr>
        <w:t xml:space="preserve"> </w:t>
      </w:r>
      <w:r w:rsidR="009613B7">
        <w:rPr>
          <w:sz w:val="16"/>
          <w:szCs w:val="16"/>
        </w:rPr>
        <w:t>«</w:t>
      </w:r>
      <w:r w:rsidRPr="0004345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613B7">
        <w:rPr>
          <w:sz w:val="16"/>
          <w:szCs w:val="16"/>
        </w:rPr>
        <w:t>«</w:t>
      </w:r>
      <w:r w:rsidRPr="00043454">
        <w:rPr>
          <w:sz w:val="16"/>
          <w:szCs w:val="16"/>
        </w:rPr>
        <w:t>Об образовании в Российской Федерации</w:t>
      </w:r>
      <w:r w:rsidR="009613B7">
        <w:rPr>
          <w:sz w:val="16"/>
          <w:szCs w:val="16"/>
        </w:rPr>
        <w:t>»</w:t>
      </w:r>
      <w:r w:rsidRPr="0004345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043454" w:rsidRDefault="00B40AFE" w:rsidP="00070966">
      <w:pPr>
        <w:ind w:firstLine="567"/>
        <w:jc w:val="both"/>
        <w:rPr>
          <w:b/>
          <w:sz w:val="16"/>
          <w:szCs w:val="16"/>
        </w:rPr>
      </w:pPr>
      <w:r w:rsidRPr="000434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043454" w:rsidRDefault="00B40AFE" w:rsidP="00070966">
      <w:pPr>
        <w:ind w:firstLine="567"/>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 </w:t>
      </w:r>
      <w:r w:rsidRPr="00043454">
        <w:rPr>
          <w:b/>
          <w:sz w:val="16"/>
          <w:szCs w:val="16"/>
        </w:rPr>
        <w:t>пункта 9 части 1 статьи 33, части 3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w:t>
      </w:r>
      <w:r w:rsidR="009613B7">
        <w:rPr>
          <w:sz w:val="16"/>
          <w:szCs w:val="16"/>
        </w:rPr>
        <w:t>«</w:t>
      </w:r>
      <w:r w:rsidRPr="00043454">
        <w:rPr>
          <w:sz w:val="16"/>
          <w:szCs w:val="16"/>
        </w:rPr>
        <w:t>Об образовании в Российской Федерации</w:t>
      </w:r>
      <w:r w:rsidR="009613B7">
        <w:rPr>
          <w:sz w:val="16"/>
          <w:szCs w:val="16"/>
        </w:rPr>
        <w:t>»</w:t>
      </w:r>
      <w:r w:rsidRPr="00043454">
        <w:rPr>
          <w:sz w:val="16"/>
          <w:szCs w:val="16"/>
        </w:rPr>
        <w:t xml:space="preserve">; </w:t>
      </w:r>
      <w:r w:rsidRPr="00043454">
        <w:rPr>
          <w:b/>
          <w:sz w:val="16"/>
          <w:szCs w:val="16"/>
        </w:rPr>
        <w:t>пункта 43</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705FB5">
      <w:pPr>
        <w:tabs>
          <w:tab w:val="left" w:pos="900"/>
        </w:tabs>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2543F7" w:rsidRDefault="00C2374D" w:rsidP="002543F7">
      <w:pPr>
        <w:ind w:right="162" w:firstLine="708"/>
        <w:jc w:val="both"/>
        <w:rPr>
          <w:sz w:val="24"/>
          <w:szCs w:val="24"/>
        </w:rPr>
      </w:pPr>
      <w:r w:rsidRPr="00043454">
        <w:rPr>
          <w:b/>
          <w:sz w:val="24"/>
          <w:szCs w:val="24"/>
        </w:rPr>
        <w:t>Тема № 1.</w:t>
      </w:r>
      <w:r w:rsidR="00B40AFE" w:rsidRPr="00043454">
        <w:rPr>
          <w:b/>
          <w:sz w:val="24"/>
          <w:szCs w:val="24"/>
        </w:rPr>
        <w:t xml:space="preserve"> </w:t>
      </w:r>
      <w:r w:rsidR="00B40AFE" w:rsidRPr="002543F7">
        <w:rPr>
          <w:b/>
          <w:sz w:val="24"/>
          <w:szCs w:val="24"/>
        </w:rPr>
        <w:t xml:space="preserve">Структура речевой коммуникации. </w:t>
      </w:r>
    </w:p>
    <w:p w:rsidR="00B40AFE" w:rsidRPr="00043454" w:rsidRDefault="00B40AFE" w:rsidP="002543F7">
      <w:pPr>
        <w:ind w:right="162" w:firstLine="708"/>
        <w:jc w:val="both"/>
        <w:rPr>
          <w:sz w:val="24"/>
          <w:szCs w:val="24"/>
        </w:rPr>
      </w:pPr>
      <w:r w:rsidRPr="00043454">
        <w:rPr>
          <w:sz w:val="24"/>
          <w:szCs w:val="24"/>
        </w:rPr>
        <w:t xml:space="preserve">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w:t>
      </w:r>
      <w:r w:rsidRPr="00043454">
        <w:rPr>
          <w:sz w:val="24"/>
          <w:szCs w:val="24"/>
        </w:rPr>
        <w:lastRenderedPageBreak/>
        <w:t>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2543F7" w:rsidRDefault="00B40AFE" w:rsidP="002543F7">
      <w:pPr>
        <w:ind w:right="162" w:firstLine="708"/>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w:t>
      </w:r>
      <w:r w:rsidRPr="002543F7">
        <w:rPr>
          <w:b/>
          <w:sz w:val="24"/>
          <w:szCs w:val="24"/>
        </w:rPr>
        <w:t>Подготовка к публичному выступлению.</w:t>
      </w:r>
      <w:r w:rsidRPr="00043454">
        <w:rPr>
          <w:sz w:val="24"/>
          <w:szCs w:val="24"/>
        </w:rPr>
        <w:t xml:space="preserve"> </w:t>
      </w:r>
    </w:p>
    <w:p w:rsidR="00B40AFE" w:rsidRPr="00043454" w:rsidRDefault="00B40AFE" w:rsidP="002543F7">
      <w:pPr>
        <w:ind w:right="162" w:firstLine="708"/>
        <w:jc w:val="both"/>
        <w:rPr>
          <w:sz w:val="24"/>
          <w:szCs w:val="24"/>
        </w:rPr>
      </w:pPr>
      <w:r w:rsidRPr="00043454">
        <w:rPr>
          <w:sz w:val="24"/>
          <w:szCs w:val="24"/>
        </w:rPr>
        <w:t xml:space="preserve">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9613B7">
        <w:rPr>
          <w:sz w:val="24"/>
          <w:szCs w:val="24"/>
        </w:rPr>
        <w:t>«</w:t>
      </w:r>
      <w:r w:rsidRPr="00043454">
        <w:rPr>
          <w:sz w:val="24"/>
          <w:szCs w:val="24"/>
        </w:rPr>
        <w:t>диспозиции</w:t>
      </w:r>
      <w:r w:rsidR="009613B7">
        <w:rPr>
          <w:sz w:val="24"/>
          <w:szCs w:val="24"/>
        </w:rPr>
        <w:t>»</w:t>
      </w:r>
      <w:r w:rsidRPr="00043454">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2543F7" w:rsidRDefault="00B40AFE" w:rsidP="002543F7">
      <w:pPr>
        <w:ind w:right="162" w:firstLine="708"/>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w:t>
      </w:r>
      <w:r w:rsidRPr="002543F7">
        <w:rPr>
          <w:b/>
          <w:sz w:val="24"/>
          <w:szCs w:val="24"/>
        </w:rPr>
        <w:t>Понятие эффективной коммуникации.</w:t>
      </w:r>
      <w:r w:rsidRPr="00043454">
        <w:rPr>
          <w:sz w:val="24"/>
          <w:szCs w:val="24"/>
        </w:rPr>
        <w:t xml:space="preserve"> </w:t>
      </w:r>
    </w:p>
    <w:p w:rsidR="00B40AFE" w:rsidRPr="00043454" w:rsidRDefault="00B40AFE" w:rsidP="002543F7">
      <w:pPr>
        <w:ind w:right="162" w:firstLine="708"/>
        <w:jc w:val="both"/>
        <w:rPr>
          <w:sz w:val="24"/>
          <w:szCs w:val="24"/>
        </w:rPr>
      </w:pPr>
      <w:r w:rsidRPr="00043454">
        <w:rPr>
          <w:sz w:val="24"/>
          <w:szCs w:val="24"/>
        </w:rPr>
        <w:t xml:space="preserve">Что такое эффективность коммуникации. Эффективность и </w:t>
      </w:r>
      <w:r w:rsidR="009613B7">
        <w:rPr>
          <w:sz w:val="24"/>
          <w:szCs w:val="24"/>
        </w:rPr>
        <w:t>«</w:t>
      </w:r>
      <w:r w:rsidRPr="00043454">
        <w:rPr>
          <w:sz w:val="24"/>
          <w:szCs w:val="24"/>
        </w:rPr>
        <w:t>затратность</w:t>
      </w:r>
      <w:r w:rsidR="009613B7">
        <w:rPr>
          <w:sz w:val="24"/>
          <w:szCs w:val="24"/>
        </w:rPr>
        <w:t>»</w:t>
      </w:r>
      <w:r w:rsidRPr="00043454">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2543F7" w:rsidRDefault="00B40AFE" w:rsidP="002543F7">
      <w:pPr>
        <w:widowControl/>
        <w:autoSpaceDE/>
        <w:autoSpaceDN/>
        <w:adjustRightInd/>
        <w:ind w:right="63" w:firstLine="708"/>
        <w:jc w:val="both"/>
        <w:rPr>
          <w:sz w:val="24"/>
          <w:szCs w:val="24"/>
        </w:rPr>
      </w:pPr>
      <w:r w:rsidRPr="00043454">
        <w:rPr>
          <w:b/>
          <w:sz w:val="24"/>
          <w:szCs w:val="24"/>
        </w:rPr>
        <w:t xml:space="preserve">Тема № 4. </w:t>
      </w:r>
      <w:r w:rsidRPr="002543F7">
        <w:rPr>
          <w:b/>
          <w:sz w:val="24"/>
          <w:szCs w:val="24"/>
        </w:rPr>
        <w:t>Композиция публичного выступления</w:t>
      </w:r>
      <w:r w:rsidR="004418C2" w:rsidRPr="004418C2">
        <w:rPr>
          <w:sz w:val="24"/>
          <w:szCs w:val="24"/>
        </w:rPr>
        <w:t>.</w:t>
      </w:r>
      <w:r w:rsidRPr="00043454">
        <w:rPr>
          <w:sz w:val="24"/>
          <w:szCs w:val="24"/>
        </w:rPr>
        <w:t xml:space="preserve"> </w:t>
      </w:r>
    </w:p>
    <w:p w:rsidR="00B40AFE" w:rsidRPr="00043454" w:rsidRDefault="00B40AFE" w:rsidP="002543F7">
      <w:pPr>
        <w:widowControl/>
        <w:autoSpaceDE/>
        <w:autoSpaceDN/>
        <w:adjustRightInd/>
        <w:ind w:right="63" w:firstLine="708"/>
        <w:jc w:val="both"/>
        <w:rPr>
          <w:sz w:val="24"/>
          <w:szCs w:val="24"/>
        </w:rPr>
      </w:pPr>
      <w:r w:rsidRPr="00043454">
        <w:rPr>
          <w:sz w:val="24"/>
          <w:szCs w:val="24"/>
        </w:rPr>
        <w:t xml:space="preserve">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2543F7" w:rsidRDefault="00B40AFE" w:rsidP="002543F7">
      <w:pPr>
        <w:widowControl/>
        <w:autoSpaceDE/>
        <w:autoSpaceDN/>
        <w:adjustRightInd/>
        <w:ind w:right="63" w:firstLine="708"/>
        <w:jc w:val="both"/>
        <w:rPr>
          <w:sz w:val="24"/>
          <w:szCs w:val="24"/>
        </w:rPr>
      </w:pPr>
      <w:r w:rsidRPr="00043454">
        <w:rPr>
          <w:b/>
          <w:sz w:val="24"/>
          <w:szCs w:val="24"/>
        </w:rPr>
        <w:t>Тема № 5.</w:t>
      </w:r>
      <w:r w:rsidRPr="00043454">
        <w:rPr>
          <w:sz w:val="24"/>
          <w:szCs w:val="24"/>
        </w:rPr>
        <w:t xml:space="preserve"> </w:t>
      </w:r>
      <w:r w:rsidRPr="002543F7">
        <w:rPr>
          <w:b/>
          <w:sz w:val="24"/>
          <w:szCs w:val="24"/>
        </w:rPr>
        <w:t>Контакт выступающего с аудиторией</w:t>
      </w:r>
      <w:r w:rsidR="00F568DF">
        <w:rPr>
          <w:sz w:val="24"/>
          <w:szCs w:val="24"/>
        </w:rPr>
        <w:t xml:space="preserve">. </w:t>
      </w:r>
    </w:p>
    <w:p w:rsidR="00F568DF" w:rsidRDefault="00F568DF" w:rsidP="002543F7">
      <w:pPr>
        <w:widowControl/>
        <w:autoSpaceDE/>
        <w:autoSpaceDN/>
        <w:adjustRightInd/>
        <w:ind w:right="63" w:firstLine="708"/>
        <w:jc w:val="both"/>
        <w:rPr>
          <w:sz w:val="24"/>
          <w:szCs w:val="24"/>
          <w:shd w:val="clear" w:color="auto" w:fill="FFFFFF"/>
        </w:rPr>
      </w:pPr>
      <w:r>
        <w:rPr>
          <w:sz w:val="24"/>
          <w:szCs w:val="24"/>
        </w:rPr>
        <w:t>Элементы</w:t>
      </w:r>
      <w:r>
        <w:rPr>
          <w:sz w:val="24"/>
          <w:szCs w:val="24"/>
          <w:shd w:val="clear" w:color="auto" w:fill="FFFFFF"/>
        </w:rPr>
        <w:t xml:space="preserve">, способствующие установлению </w:t>
      </w:r>
      <w:r w:rsidR="00B40AFE" w:rsidRPr="00043454">
        <w:rPr>
          <w:sz w:val="24"/>
          <w:szCs w:val="24"/>
          <w:shd w:val="clear" w:color="auto" w:fill="FFFFFF"/>
        </w:rPr>
        <w:t>контакта со слушателями</w:t>
      </w:r>
      <w:r>
        <w:rPr>
          <w:sz w:val="24"/>
          <w:szCs w:val="24"/>
          <w:shd w:val="clear" w:color="auto" w:fill="FFFFFF"/>
        </w:rPr>
        <w:t>.</w:t>
      </w:r>
      <w:r w:rsidR="00B40AFE" w:rsidRPr="00043454">
        <w:rPr>
          <w:sz w:val="24"/>
          <w:szCs w:val="24"/>
          <w:shd w:val="clear" w:color="auto" w:fill="FFFFFF"/>
        </w:rPr>
        <w:t xml:space="preserve"> </w:t>
      </w:r>
      <w:r>
        <w:rPr>
          <w:sz w:val="24"/>
          <w:szCs w:val="24"/>
          <w:shd w:val="clear" w:color="auto" w:fill="FFFFFF"/>
        </w:rPr>
        <w:t>К</w:t>
      </w:r>
      <w:r w:rsidR="00B40AFE" w:rsidRPr="00043454">
        <w:rPr>
          <w:sz w:val="24"/>
          <w:szCs w:val="24"/>
          <w:shd w:val="clear" w:color="auto" w:fill="FFFFFF"/>
        </w:rPr>
        <w:t>о</w:t>
      </w:r>
      <w:r>
        <w:rPr>
          <w:sz w:val="24"/>
          <w:szCs w:val="24"/>
          <w:shd w:val="clear" w:color="auto" w:fill="FFFFFF"/>
        </w:rPr>
        <w:t>мпоненты выступления, стимулирующие</w:t>
      </w:r>
      <w:r w:rsidR="00B40AFE" w:rsidRPr="00043454">
        <w:rPr>
          <w:sz w:val="24"/>
          <w:szCs w:val="24"/>
          <w:shd w:val="clear" w:color="auto" w:fill="FFFFFF"/>
        </w:rPr>
        <w:t xml:space="preserve"> внимание слушателей</w:t>
      </w:r>
      <w:r>
        <w:rPr>
          <w:sz w:val="24"/>
          <w:szCs w:val="24"/>
          <w:shd w:val="clear" w:color="auto" w:fill="FFFFFF"/>
        </w:rPr>
        <w:t xml:space="preserve">, </w:t>
      </w:r>
      <w:r w:rsidR="00B40AFE" w:rsidRPr="00043454">
        <w:rPr>
          <w:sz w:val="24"/>
          <w:szCs w:val="24"/>
          <w:shd w:val="clear" w:color="auto" w:fill="FFFFFF"/>
        </w:rPr>
        <w:t>прием</w:t>
      </w:r>
      <w:r>
        <w:rPr>
          <w:sz w:val="24"/>
          <w:szCs w:val="24"/>
          <w:shd w:val="clear" w:color="auto" w:fill="FFFFFF"/>
        </w:rPr>
        <w:t>ы</w:t>
      </w:r>
      <w:r w:rsidR="00B40AFE" w:rsidRPr="00043454">
        <w:rPr>
          <w:sz w:val="24"/>
          <w:szCs w:val="24"/>
          <w:shd w:val="clear" w:color="auto" w:fill="FFFFFF"/>
        </w:rPr>
        <w:t xml:space="preserve"> мобилизации внимания</w:t>
      </w:r>
      <w:r>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2543F7" w:rsidRDefault="00B40AFE" w:rsidP="002543F7">
      <w:pPr>
        <w:widowControl/>
        <w:autoSpaceDE/>
        <w:autoSpaceDN/>
        <w:adjustRightInd/>
        <w:ind w:right="63" w:firstLine="708"/>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2543F7">
        <w:rPr>
          <w:b/>
          <w:sz w:val="24"/>
          <w:szCs w:val="24"/>
        </w:rPr>
        <w:t>Нарушение публичного выступления</w:t>
      </w:r>
      <w:r w:rsidR="00F568DF" w:rsidRPr="002543F7">
        <w:rPr>
          <w:b/>
          <w:sz w:val="24"/>
          <w:szCs w:val="24"/>
        </w:rPr>
        <w:t xml:space="preserve">: </w:t>
      </w:r>
      <w:r w:rsidRPr="002543F7">
        <w:rPr>
          <w:b/>
          <w:sz w:val="24"/>
          <w:szCs w:val="24"/>
        </w:rPr>
        <w:t>правильность, точность, логичность, уместность (выразительность).</w:t>
      </w:r>
      <w:r w:rsidRPr="00043454">
        <w:rPr>
          <w:sz w:val="24"/>
          <w:szCs w:val="24"/>
        </w:rPr>
        <w:t xml:space="preserve"> </w:t>
      </w:r>
    </w:p>
    <w:p w:rsidR="00B40AFE" w:rsidRPr="00043454" w:rsidRDefault="00B40AFE" w:rsidP="002543F7">
      <w:pPr>
        <w:widowControl/>
        <w:autoSpaceDE/>
        <w:autoSpaceDN/>
        <w:adjustRightInd/>
        <w:ind w:right="63" w:firstLine="708"/>
        <w:jc w:val="both"/>
        <w:rPr>
          <w:sz w:val="24"/>
          <w:szCs w:val="24"/>
        </w:rPr>
      </w:pPr>
      <w:r w:rsidRPr="00043454">
        <w:rPr>
          <w:sz w:val="24"/>
          <w:szCs w:val="24"/>
        </w:rPr>
        <w:t>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2543F7" w:rsidRDefault="00B40AFE" w:rsidP="002543F7">
      <w:pPr>
        <w:pStyle w:val="30"/>
        <w:spacing w:after="0"/>
        <w:ind w:left="0" w:firstLine="708"/>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2543F7">
        <w:rPr>
          <w:b/>
          <w:sz w:val="24"/>
          <w:szCs w:val="24"/>
        </w:rPr>
        <w:t>Средства выразительности речи (стилистические приемы).</w:t>
      </w:r>
      <w:r w:rsidRPr="00043454">
        <w:rPr>
          <w:sz w:val="24"/>
          <w:szCs w:val="24"/>
        </w:rPr>
        <w:t xml:space="preserve"> </w:t>
      </w:r>
    </w:p>
    <w:p w:rsidR="00B40AFE" w:rsidRPr="00043454" w:rsidRDefault="00B40AFE" w:rsidP="002543F7">
      <w:pPr>
        <w:pStyle w:val="30"/>
        <w:spacing w:after="0"/>
        <w:ind w:left="0" w:firstLine="708"/>
        <w:jc w:val="both"/>
        <w:rPr>
          <w:sz w:val="24"/>
          <w:szCs w:val="24"/>
        </w:rPr>
      </w:pPr>
      <w:r w:rsidRPr="00043454">
        <w:rPr>
          <w:sz w:val="24"/>
          <w:szCs w:val="24"/>
        </w:rPr>
        <w:t xml:space="preserve">Понятие </w:t>
      </w:r>
      <w:r w:rsidR="009613B7">
        <w:rPr>
          <w:sz w:val="24"/>
          <w:szCs w:val="24"/>
        </w:rPr>
        <w:t>«</w:t>
      </w:r>
      <w:r w:rsidRPr="00043454">
        <w:rPr>
          <w:sz w:val="24"/>
          <w:szCs w:val="24"/>
        </w:rPr>
        <w:t>элокуции</w:t>
      </w:r>
      <w:r w:rsidR="009613B7">
        <w:rPr>
          <w:sz w:val="24"/>
          <w:szCs w:val="24"/>
        </w:rPr>
        <w:t>»</w:t>
      </w:r>
      <w:r w:rsidRPr="00043454">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2543F7" w:rsidRDefault="00B40AFE" w:rsidP="002543F7">
      <w:pPr>
        <w:pStyle w:val="30"/>
        <w:spacing w:after="0"/>
        <w:ind w:left="0" w:firstLine="708"/>
        <w:jc w:val="both"/>
        <w:rPr>
          <w:sz w:val="24"/>
          <w:szCs w:val="24"/>
        </w:rPr>
      </w:pPr>
      <w:r w:rsidRPr="00043454">
        <w:rPr>
          <w:sz w:val="24"/>
          <w:szCs w:val="24"/>
        </w:rPr>
        <w:t xml:space="preserve"> </w:t>
      </w:r>
      <w:r w:rsidRPr="00043454">
        <w:rPr>
          <w:b/>
          <w:sz w:val="24"/>
          <w:szCs w:val="24"/>
        </w:rPr>
        <w:t xml:space="preserve">Тема № 8. </w:t>
      </w:r>
      <w:r w:rsidRPr="002543F7">
        <w:rPr>
          <w:b/>
          <w:sz w:val="24"/>
          <w:szCs w:val="24"/>
        </w:rPr>
        <w:t>Техника речи и кинесика.</w:t>
      </w:r>
      <w:r w:rsidRPr="00043454">
        <w:rPr>
          <w:sz w:val="24"/>
          <w:szCs w:val="24"/>
        </w:rPr>
        <w:t xml:space="preserve"> </w:t>
      </w:r>
    </w:p>
    <w:p w:rsidR="00B40AFE" w:rsidRPr="00043454" w:rsidRDefault="00B40AFE" w:rsidP="002543F7">
      <w:pPr>
        <w:pStyle w:val="30"/>
        <w:spacing w:after="0"/>
        <w:ind w:left="0" w:firstLine="708"/>
        <w:jc w:val="both"/>
        <w:rPr>
          <w:sz w:val="24"/>
          <w:szCs w:val="24"/>
        </w:rPr>
      </w:pPr>
      <w:r w:rsidRPr="00043454">
        <w:rPr>
          <w:sz w:val="24"/>
          <w:szCs w:val="24"/>
        </w:rPr>
        <w:t>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2543F7" w:rsidRDefault="00B40AFE" w:rsidP="002543F7">
      <w:pPr>
        <w:pStyle w:val="20"/>
        <w:spacing w:after="0" w:line="240" w:lineRule="auto"/>
        <w:ind w:firstLine="708"/>
        <w:jc w:val="both"/>
        <w:rPr>
          <w:sz w:val="24"/>
          <w:szCs w:val="24"/>
        </w:rPr>
      </w:pPr>
      <w:r w:rsidRPr="00043454">
        <w:rPr>
          <w:b/>
          <w:sz w:val="24"/>
          <w:szCs w:val="24"/>
        </w:rPr>
        <w:t>Тема №</w:t>
      </w:r>
      <w:r w:rsidR="00F568DF">
        <w:rPr>
          <w:b/>
          <w:sz w:val="24"/>
          <w:szCs w:val="24"/>
        </w:rPr>
        <w:t xml:space="preserve"> </w:t>
      </w:r>
      <w:r w:rsidRPr="00043454">
        <w:rPr>
          <w:b/>
          <w:sz w:val="24"/>
          <w:szCs w:val="24"/>
        </w:rPr>
        <w:t>9.</w:t>
      </w:r>
      <w:r w:rsidR="002543F7">
        <w:rPr>
          <w:b/>
          <w:sz w:val="24"/>
          <w:szCs w:val="24"/>
        </w:rPr>
        <w:t xml:space="preserve"> </w:t>
      </w:r>
      <w:r w:rsidRPr="002543F7">
        <w:rPr>
          <w:b/>
          <w:sz w:val="24"/>
          <w:szCs w:val="24"/>
        </w:rPr>
        <w:t>Логика в публичном выступлении.</w:t>
      </w:r>
      <w:r w:rsidR="00F568DF" w:rsidRPr="002543F7">
        <w:rPr>
          <w:b/>
          <w:sz w:val="24"/>
          <w:szCs w:val="24"/>
        </w:rPr>
        <w:t xml:space="preserve"> </w:t>
      </w:r>
      <w:r w:rsidRPr="002543F7">
        <w:rPr>
          <w:b/>
          <w:sz w:val="24"/>
          <w:szCs w:val="24"/>
        </w:rPr>
        <w:t xml:space="preserve">Основные формально-логические законы. </w:t>
      </w:r>
    </w:p>
    <w:p w:rsidR="00B40AFE" w:rsidRPr="00043454" w:rsidRDefault="00B40AFE" w:rsidP="002543F7">
      <w:pPr>
        <w:pStyle w:val="20"/>
        <w:spacing w:after="0" w:line="240" w:lineRule="auto"/>
        <w:ind w:firstLine="708"/>
        <w:jc w:val="both"/>
        <w:rPr>
          <w:sz w:val="24"/>
          <w:szCs w:val="24"/>
        </w:rPr>
      </w:pPr>
      <w:r w:rsidRPr="00043454">
        <w:rPr>
          <w:sz w:val="24"/>
          <w:szCs w:val="24"/>
        </w:rPr>
        <w:t>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2543F7" w:rsidRDefault="00C2374D" w:rsidP="002543F7">
      <w:pPr>
        <w:ind w:firstLine="708"/>
        <w:jc w:val="both"/>
        <w:rPr>
          <w:sz w:val="24"/>
          <w:szCs w:val="24"/>
        </w:rPr>
      </w:pPr>
      <w:r w:rsidRPr="00043454">
        <w:rPr>
          <w:b/>
          <w:sz w:val="24"/>
          <w:szCs w:val="24"/>
        </w:rPr>
        <w:lastRenderedPageBreak/>
        <w:t>Тема № 10</w:t>
      </w:r>
      <w:r w:rsidRPr="002543F7">
        <w:rPr>
          <w:sz w:val="24"/>
          <w:szCs w:val="24"/>
        </w:rPr>
        <w:t>.</w:t>
      </w:r>
      <w:r w:rsidR="00B40AFE" w:rsidRPr="002543F7">
        <w:rPr>
          <w:sz w:val="24"/>
          <w:szCs w:val="24"/>
        </w:rPr>
        <w:t xml:space="preserve"> </w:t>
      </w:r>
      <w:r w:rsidR="00B40AFE" w:rsidRPr="002543F7">
        <w:rPr>
          <w:b/>
          <w:sz w:val="24"/>
          <w:szCs w:val="24"/>
        </w:rPr>
        <w:t>Культура речи. Элитарная культура речи.</w:t>
      </w:r>
      <w:r w:rsidR="00F568DF">
        <w:rPr>
          <w:b/>
          <w:sz w:val="24"/>
          <w:szCs w:val="24"/>
        </w:rPr>
        <w:t xml:space="preserve"> </w:t>
      </w:r>
    </w:p>
    <w:p w:rsidR="00B40AFE" w:rsidRPr="00F568DF" w:rsidRDefault="00B40AFE" w:rsidP="002543F7">
      <w:pPr>
        <w:ind w:firstLine="708"/>
        <w:jc w:val="both"/>
        <w:rPr>
          <w:b/>
          <w:sz w:val="24"/>
          <w:szCs w:val="24"/>
        </w:rPr>
      </w:pPr>
      <w:r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FD6763" w:rsidRPr="00043454" w:rsidRDefault="003A57B5" w:rsidP="00B40AFE">
      <w:pPr>
        <w:pStyle w:val="a4"/>
        <w:numPr>
          <w:ilvl w:val="0"/>
          <w:numId w:val="6"/>
        </w:numPr>
        <w:jc w:val="both"/>
        <w:rPr>
          <w:rFonts w:ascii="Times New Roman" w:hAnsi="Times New Roman"/>
          <w:sz w:val="24"/>
          <w:szCs w:val="24"/>
        </w:rPr>
      </w:pPr>
      <w:r w:rsidRPr="00043454">
        <w:rPr>
          <w:rFonts w:ascii="Times New Roman" w:hAnsi="Times New Roman"/>
          <w:sz w:val="24"/>
          <w:szCs w:val="24"/>
        </w:rPr>
        <w:t xml:space="preserve">Методические указания  для обучающихся по освоению дисциплины </w:t>
      </w:r>
      <w:r w:rsidR="004931CD" w:rsidRPr="00043454">
        <w:rPr>
          <w:rFonts w:ascii="Times New Roman" w:hAnsi="Times New Roman"/>
          <w:sz w:val="24"/>
          <w:szCs w:val="24"/>
        </w:rPr>
        <w:t xml:space="preserve"> </w:t>
      </w:r>
      <w:r w:rsidR="009613B7">
        <w:rPr>
          <w:rFonts w:ascii="Times New Roman" w:hAnsi="Times New Roman"/>
          <w:sz w:val="24"/>
          <w:szCs w:val="24"/>
        </w:rPr>
        <w:t>«</w:t>
      </w:r>
      <w:r w:rsidR="00574EE6" w:rsidRPr="00043454">
        <w:rPr>
          <w:rFonts w:ascii="Times New Roman" w:hAnsi="Times New Roman"/>
          <w:sz w:val="24"/>
          <w:szCs w:val="24"/>
        </w:rPr>
        <w:t>Технологии выступления перед аудиторией</w:t>
      </w:r>
      <w:r w:rsidR="009613B7">
        <w:rPr>
          <w:rFonts w:ascii="Times New Roman" w:hAnsi="Times New Roman"/>
          <w:sz w:val="24"/>
          <w:szCs w:val="24"/>
        </w:rPr>
        <w:t>»</w:t>
      </w:r>
      <w:r w:rsidR="00070966">
        <w:rPr>
          <w:rFonts w:ascii="Times New Roman" w:hAnsi="Times New Roman"/>
          <w:sz w:val="24"/>
          <w:szCs w:val="24"/>
        </w:rPr>
        <w:t xml:space="preserve"> </w:t>
      </w:r>
      <w:r w:rsidRPr="00043454">
        <w:rPr>
          <w:rFonts w:ascii="Times New Roman" w:hAnsi="Times New Roman"/>
          <w:sz w:val="24"/>
          <w:szCs w:val="24"/>
        </w:rPr>
        <w:t>/</w:t>
      </w:r>
      <w:r w:rsidR="00516F43" w:rsidRPr="00043454">
        <w:rPr>
          <w:rFonts w:ascii="Times New Roman" w:hAnsi="Times New Roman"/>
          <w:sz w:val="24"/>
          <w:szCs w:val="24"/>
        </w:rPr>
        <w:t xml:space="preserve"> </w:t>
      </w:r>
      <w:r w:rsidR="004931CD" w:rsidRPr="00043454">
        <w:rPr>
          <w:rFonts w:ascii="Times New Roman" w:hAnsi="Times New Roman"/>
          <w:sz w:val="24"/>
          <w:szCs w:val="24"/>
        </w:rPr>
        <w:t>О.В. Попова</w:t>
      </w:r>
      <w:r w:rsidRPr="00043454">
        <w:rPr>
          <w:rFonts w:ascii="Times New Roman" w:hAnsi="Times New Roman"/>
          <w:sz w:val="24"/>
          <w:szCs w:val="24"/>
        </w:rPr>
        <w:t xml:space="preserve">. </w:t>
      </w:r>
      <w:r w:rsidR="00920199" w:rsidRPr="00043454">
        <w:rPr>
          <w:rFonts w:ascii="Times New Roman" w:hAnsi="Times New Roman"/>
          <w:sz w:val="24"/>
          <w:szCs w:val="24"/>
        </w:rPr>
        <w:t xml:space="preserve">– Омск: </w:t>
      </w:r>
      <w:r w:rsidRPr="00043454">
        <w:rPr>
          <w:rFonts w:ascii="Times New Roman" w:hAnsi="Times New Roman"/>
          <w:sz w:val="24"/>
          <w:szCs w:val="24"/>
        </w:rPr>
        <w:t xml:space="preserve">Изд-во Омской гуманитарной академии, </w:t>
      </w:r>
      <w:r w:rsidR="00845359">
        <w:rPr>
          <w:rFonts w:ascii="Times New Roman" w:hAnsi="Times New Roman"/>
          <w:sz w:val="24"/>
          <w:szCs w:val="24"/>
        </w:rPr>
        <w:t>20</w:t>
      </w:r>
      <w:r w:rsidR="00F80A29">
        <w:rPr>
          <w:rFonts w:ascii="Times New Roman" w:hAnsi="Times New Roman"/>
          <w:sz w:val="24"/>
          <w:szCs w:val="24"/>
        </w:rPr>
        <w:t>2</w:t>
      </w:r>
      <w:r w:rsidR="00FF2011">
        <w:rPr>
          <w:rFonts w:ascii="Times New Roman" w:hAnsi="Times New Roman"/>
          <w:sz w:val="24"/>
          <w:szCs w:val="24"/>
        </w:rPr>
        <w:t>2</w:t>
      </w:r>
      <w:r w:rsidR="00845359">
        <w:rPr>
          <w:rFonts w:ascii="Times New Roman" w:hAnsi="Times New Roman"/>
          <w:sz w:val="24"/>
          <w:szCs w:val="24"/>
        </w:rPr>
        <w:t>.</w:t>
      </w:r>
    </w:p>
    <w:p w:rsidR="00B40AFE" w:rsidRPr="00043454" w:rsidRDefault="00B40AFE" w:rsidP="00B40AFE">
      <w:pPr>
        <w:pStyle w:val="a4"/>
        <w:numPr>
          <w:ilvl w:val="0"/>
          <w:numId w:val="6"/>
        </w:numPr>
        <w:jc w:val="both"/>
        <w:rPr>
          <w:rFonts w:ascii="Times New Roman" w:hAnsi="Times New Roman"/>
          <w:sz w:val="24"/>
          <w:szCs w:val="24"/>
        </w:rPr>
      </w:pPr>
      <w:r w:rsidRPr="000434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273D" w:rsidRDefault="0061273D" w:rsidP="0061273D">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043454" w:rsidRDefault="00B40AFE" w:rsidP="00B40AFE">
      <w:pPr>
        <w:pStyle w:val="a4"/>
        <w:numPr>
          <w:ilvl w:val="0"/>
          <w:numId w:val="6"/>
        </w:numPr>
        <w:jc w:val="both"/>
        <w:rPr>
          <w:rFonts w:ascii="Times New Roman" w:hAnsi="Times New Roman"/>
          <w:sz w:val="24"/>
          <w:szCs w:val="24"/>
        </w:rPr>
      </w:pPr>
      <w:r w:rsidRPr="000434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043454" w:rsidRDefault="00845359" w:rsidP="00705FB5">
      <w:pPr>
        <w:ind w:firstLine="709"/>
        <w:jc w:val="both"/>
        <w:rPr>
          <w:b/>
          <w:sz w:val="24"/>
          <w:szCs w:val="24"/>
        </w:rPr>
      </w:pPr>
      <w:r>
        <w:rPr>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705814" w:rsidRPr="00043454" w:rsidRDefault="00705814" w:rsidP="00125FC4">
      <w:pPr>
        <w:widowControl/>
        <w:tabs>
          <w:tab w:val="left" w:pos="406"/>
        </w:tabs>
        <w:autoSpaceDE/>
        <w:autoSpaceDN/>
        <w:adjustRightInd/>
        <w:ind w:firstLine="709"/>
        <w:jc w:val="center"/>
        <w:rPr>
          <w:b/>
          <w:bCs/>
          <w:sz w:val="24"/>
          <w:szCs w:val="24"/>
        </w:rPr>
      </w:pPr>
      <w:r w:rsidRPr="00043454">
        <w:rPr>
          <w:b/>
          <w:bCs/>
          <w:sz w:val="24"/>
          <w:szCs w:val="24"/>
        </w:rPr>
        <w:t>Основная</w:t>
      </w:r>
      <w:r w:rsidR="00705FB5" w:rsidRPr="00043454">
        <w:rPr>
          <w:b/>
          <w:bCs/>
          <w:sz w:val="24"/>
          <w:szCs w:val="24"/>
        </w:rPr>
        <w:t>:</w:t>
      </w:r>
    </w:p>
    <w:p w:rsidR="0071280B" w:rsidRPr="00364EF2" w:rsidRDefault="004931CD" w:rsidP="004931CD">
      <w:pPr>
        <w:widowControl/>
        <w:numPr>
          <w:ilvl w:val="0"/>
          <w:numId w:val="7"/>
        </w:numPr>
        <w:autoSpaceDE/>
        <w:autoSpaceDN/>
        <w:adjustRightInd/>
        <w:ind w:firstLine="709"/>
        <w:jc w:val="both"/>
        <w:rPr>
          <w:sz w:val="24"/>
          <w:szCs w:val="24"/>
        </w:rPr>
      </w:pPr>
      <w:r w:rsidRPr="0071280B">
        <w:rPr>
          <w:sz w:val="24"/>
          <w:szCs w:val="24"/>
        </w:rPr>
        <w:t xml:space="preserve">Голуб И.Б. </w:t>
      </w:r>
      <w:r w:rsidR="00E071D5" w:rsidRPr="0071280B">
        <w:rPr>
          <w:sz w:val="24"/>
          <w:szCs w:val="24"/>
        </w:rPr>
        <w:t xml:space="preserve">Русский язык и культура речи </w:t>
      </w:r>
      <w:r w:rsidRPr="0071280B">
        <w:rPr>
          <w:sz w:val="24"/>
          <w:szCs w:val="24"/>
        </w:rPr>
        <w:t xml:space="preserve"> [Электронный ресурс]: учебное пособие/ Голуб И.Б.</w:t>
      </w:r>
      <w:r w:rsidR="00125FC4" w:rsidRPr="0071280B">
        <w:rPr>
          <w:sz w:val="24"/>
          <w:szCs w:val="24"/>
        </w:rPr>
        <w:t xml:space="preserve"> –</w:t>
      </w:r>
      <w:r w:rsidRPr="0071280B">
        <w:rPr>
          <w:sz w:val="24"/>
          <w:szCs w:val="24"/>
        </w:rPr>
        <w:t xml:space="preserve"> Электрон. текстовые данные.</w:t>
      </w:r>
      <w:r w:rsidR="00125FC4" w:rsidRPr="0071280B">
        <w:rPr>
          <w:sz w:val="24"/>
          <w:szCs w:val="24"/>
        </w:rPr>
        <w:t xml:space="preserve"> –</w:t>
      </w:r>
      <w:r w:rsidRPr="0071280B">
        <w:rPr>
          <w:sz w:val="24"/>
          <w:szCs w:val="24"/>
        </w:rPr>
        <w:t xml:space="preserve"> М.: Логос, 2014.</w:t>
      </w:r>
      <w:r w:rsidR="00125FC4" w:rsidRPr="0071280B">
        <w:rPr>
          <w:sz w:val="24"/>
          <w:szCs w:val="24"/>
        </w:rPr>
        <w:t xml:space="preserve"> –</w:t>
      </w:r>
      <w:r w:rsidRPr="0071280B">
        <w:rPr>
          <w:sz w:val="24"/>
          <w:szCs w:val="24"/>
        </w:rPr>
        <w:t xml:space="preserve"> 432с. </w:t>
      </w:r>
      <w:r w:rsidR="0071280B" w:rsidRPr="0071280B">
        <w:rPr>
          <w:spacing w:val="-3"/>
          <w:sz w:val="24"/>
          <w:szCs w:val="24"/>
          <w:lang w:eastAsia="en-US"/>
        </w:rPr>
        <w:t xml:space="preserve">Текст : электронный // ЭБС </w:t>
      </w:r>
      <w:r w:rsidR="0071280B" w:rsidRPr="0071280B">
        <w:rPr>
          <w:spacing w:val="-3"/>
          <w:sz w:val="24"/>
          <w:szCs w:val="24"/>
          <w:lang w:val="en-US" w:eastAsia="en-US"/>
        </w:rPr>
        <w:t>IPRBooks</w:t>
      </w:r>
      <w:r w:rsidR="0071280B" w:rsidRPr="0071280B">
        <w:rPr>
          <w:spacing w:val="-3"/>
          <w:sz w:val="24"/>
          <w:szCs w:val="24"/>
          <w:lang w:eastAsia="en-US"/>
        </w:rPr>
        <w:t xml:space="preserve"> [сайт]. — URL:</w:t>
      </w:r>
      <w:r w:rsidRPr="0071280B">
        <w:rPr>
          <w:sz w:val="24"/>
          <w:szCs w:val="24"/>
        </w:rPr>
        <w:t xml:space="preserve"> </w:t>
      </w:r>
      <w:hyperlink r:id="rId8" w:history="1">
        <w:r w:rsidR="00705C96">
          <w:rPr>
            <w:rStyle w:val="a7"/>
            <w:sz w:val="24"/>
            <w:szCs w:val="24"/>
          </w:rPr>
          <w:t>http://www.iprbookshop.ru/39711.html.</w:t>
        </w:r>
      </w:hyperlink>
      <w:r w:rsidR="00125FC4" w:rsidRPr="0071280B">
        <w:rPr>
          <w:sz w:val="24"/>
          <w:szCs w:val="24"/>
        </w:rPr>
        <w:t xml:space="preserve"> </w:t>
      </w:r>
    </w:p>
    <w:p w:rsidR="004931CD" w:rsidRPr="00364EF2" w:rsidRDefault="0071280B" w:rsidP="004931CD">
      <w:pPr>
        <w:widowControl/>
        <w:numPr>
          <w:ilvl w:val="0"/>
          <w:numId w:val="7"/>
        </w:numPr>
        <w:autoSpaceDE/>
        <w:autoSpaceDN/>
        <w:adjustRightInd/>
        <w:ind w:firstLine="709"/>
        <w:jc w:val="both"/>
        <w:rPr>
          <w:sz w:val="24"/>
          <w:szCs w:val="24"/>
        </w:rPr>
      </w:pPr>
      <w:r w:rsidRPr="0071280B">
        <w:rPr>
          <w:sz w:val="24"/>
          <w:szCs w:val="24"/>
        </w:rPr>
        <w:t>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2017. — 363 с. — (Бакалавр. Академический курс). — ISBN 978-5-534-02663-4. — Текст : электронный // ЭБС Юрайт [сайт]. — URL: </w:t>
      </w:r>
      <w:hyperlink r:id="rId9" w:history="1">
        <w:r w:rsidR="00705C96">
          <w:rPr>
            <w:rStyle w:val="a7"/>
            <w:sz w:val="24"/>
            <w:szCs w:val="24"/>
          </w:rPr>
          <w:t>https://www.biblio-online.ru/bcode/401773   </w:t>
        </w:r>
      </w:hyperlink>
      <w:r w:rsidRPr="0071280B">
        <w:rPr>
          <w:sz w:val="24"/>
          <w:szCs w:val="24"/>
        </w:rPr>
        <w:t> </w:t>
      </w:r>
    </w:p>
    <w:p w:rsidR="0071280B" w:rsidRPr="00364EF2" w:rsidRDefault="0071280B" w:rsidP="004931CD">
      <w:pPr>
        <w:widowControl/>
        <w:tabs>
          <w:tab w:val="left" w:pos="406"/>
        </w:tabs>
        <w:autoSpaceDE/>
        <w:autoSpaceDN/>
        <w:adjustRightInd/>
        <w:ind w:firstLine="709"/>
        <w:jc w:val="both"/>
        <w:rPr>
          <w:b/>
          <w:bCs/>
          <w:i/>
          <w:sz w:val="24"/>
          <w:szCs w:val="24"/>
        </w:rPr>
      </w:pPr>
    </w:p>
    <w:p w:rsidR="00705814" w:rsidRPr="00043454" w:rsidRDefault="00705814" w:rsidP="00125FC4">
      <w:pPr>
        <w:widowControl/>
        <w:tabs>
          <w:tab w:val="left" w:pos="406"/>
        </w:tabs>
        <w:autoSpaceDE/>
        <w:autoSpaceDN/>
        <w:adjustRightInd/>
        <w:ind w:firstLine="709"/>
        <w:jc w:val="center"/>
        <w:rPr>
          <w:b/>
          <w:bCs/>
          <w:sz w:val="24"/>
          <w:szCs w:val="24"/>
        </w:rPr>
      </w:pPr>
      <w:r w:rsidRPr="00043454">
        <w:rPr>
          <w:b/>
          <w:bCs/>
          <w:sz w:val="24"/>
          <w:szCs w:val="24"/>
        </w:rPr>
        <w:t>Дополнительная</w:t>
      </w:r>
      <w:r w:rsidR="00705FB5" w:rsidRPr="00043454">
        <w:rPr>
          <w:b/>
          <w:bCs/>
          <w:sz w:val="24"/>
          <w:szCs w:val="24"/>
        </w:rPr>
        <w:t>:</w:t>
      </w:r>
    </w:p>
    <w:p w:rsidR="0071280B" w:rsidRPr="0071280B" w:rsidRDefault="0071280B" w:rsidP="00705FB5">
      <w:pPr>
        <w:keepNext/>
        <w:widowControl/>
        <w:numPr>
          <w:ilvl w:val="0"/>
          <w:numId w:val="8"/>
        </w:numPr>
        <w:autoSpaceDE/>
        <w:adjustRightInd/>
        <w:jc w:val="both"/>
        <w:rPr>
          <w:sz w:val="24"/>
          <w:szCs w:val="24"/>
        </w:rPr>
      </w:pPr>
      <w:r w:rsidRPr="0071280B">
        <w:rPr>
          <w:i/>
          <w:iCs/>
          <w:sz w:val="24"/>
          <w:szCs w:val="24"/>
        </w:rPr>
        <w:t>Буторина, Е. П. </w:t>
      </w:r>
      <w:r w:rsidRPr="0071280B">
        <w:rPr>
          <w:sz w:val="24"/>
          <w:szCs w:val="24"/>
        </w:rPr>
        <w:t>Русский язык и культура речи : учебник для академического бакалавриата / Е. П. Буторина, С. М. Евграфова. — 3-е изд., испр. и доп. — Москва : Издательство Юрайт, 2017. — 281 с. — (Бакалавр. Академический курс). — ISBN 978-5-534-02035-9. — Текст : электронный // ЭБС Юрайт [сайт]. — URL: </w:t>
      </w:r>
      <w:hyperlink r:id="rId10" w:history="1">
        <w:r w:rsidR="00705C96">
          <w:rPr>
            <w:rStyle w:val="a7"/>
            <w:sz w:val="24"/>
            <w:szCs w:val="24"/>
          </w:rPr>
          <w:t>https://www.biblio-online.ru/bcode/401542   </w:t>
        </w:r>
      </w:hyperlink>
      <w:r w:rsidRPr="0071280B">
        <w:rPr>
          <w:sz w:val="24"/>
          <w:szCs w:val="24"/>
        </w:rPr>
        <w:t> </w:t>
      </w:r>
    </w:p>
    <w:p w:rsidR="007F4B97" w:rsidRPr="00364EF2" w:rsidRDefault="0071280B" w:rsidP="00705FB5">
      <w:pPr>
        <w:keepNext/>
        <w:widowControl/>
        <w:numPr>
          <w:ilvl w:val="0"/>
          <w:numId w:val="8"/>
        </w:numPr>
        <w:autoSpaceDE/>
        <w:adjustRightInd/>
        <w:jc w:val="both"/>
        <w:rPr>
          <w:sz w:val="24"/>
          <w:szCs w:val="24"/>
        </w:rPr>
      </w:pPr>
      <w:r w:rsidRPr="0071280B">
        <w:rPr>
          <w:i/>
          <w:iCs/>
          <w:sz w:val="24"/>
          <w:szCs w:val="24"/>
        </w:rPr>
        <w:t>Голубева, А. В. </w:t>
      </w:r>
      <w:r w:rsidRPr="0071280B">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2017. — 256 с. </w:t>
      </w:r>
      <w:r w:rsidRPr="0071280B">
        <w:rPr>
          <w:sz w:val="24"/>
          <w:szCs w:val="24"/>
        </w:rPr>
        <w:lastRenderedPageBreak/>
        <w:t>— (Бакалавр. Академический курс). — ISBN 978-5-534-00954-5. — Текст : электронный // ЭБС Юрайт [сайт]. — URL: </w:t>
      </w:r>
      <w:hyperlink r:id="rId11" w:history="1">
        <w:r w:rsidR="00705C96">
          <w:rPr>
            <w:rStyle w:val="a7"/>
            <w:sz w:val="24"/>
            <w:szCs w:val="24"/>
          </w:rPr>
          <w:t>https://www.biblio-online.ru/bcode/399384   </w:t>
        </w:r>
      </w:hyperlink>
      <w:r w:rsidRPr="0071280B">
        <w:rPr>
          <w:sz w:val="24"/>
          <w:szCs w:val="24"/>
        </w:rPr>
        <w:t> </w:t>
      </w:r>
    </w:p>
    <w:p w:rsidR="0071280B" w:rsidRPr="00364EF2" w:rsidRDefault="0071280B" w:rsidP="00705FB5">
      <w:pPr>
        <w:keepNext/>
        <w:widowControl/>
        <w:tabs>
          <w:tab w:val="left" w:pos="708"/>
        </w:tabs>
        <w:autoSpaceDE/>
        <w:adjustRightInd/>
        <w:jc w:val="both"/>
        <w:rPr>
          <w:i/>
          <w:sz w:val="24"/>
          <w:szCs w:val="24"/>
        </w:rPr>
      </w:pPr>
    </w:p>
    <w:p w:rsidR="00777B09" w:rsidRPr="00070966" w:rsidRDefault="00845359" w:rsidP="00705FB5">
      <w:pPr>
        <w:ind w:firstLine="709"/>
        <w:jc w:val="both"/>
        <w:rPr>
          <w:b/>
          <w:sz w:val="24"/>
          <w:szCs w:val="24"/>
        </w:rPr>
      </w:pPr>
      <w:r w:rsidRPr="00070966">
        <w:rPr>
          <w:b/>
          <w:sz w:val="24"/>
          <w:szCs w:val="24"/>
        </w:rPr>
        <w:t>8</w:t>
      </w:r>
      <w:r w:rsidR="007F4B97" w:rsidRPr="00070966">
        <w:rPr>
          <w:b/>
          <w:sz w:val="24"/>
          <w:szCs w:val="24"/>
        </w:rPr>
        <w:t>.</w:t>
      </w:r>
      <w:r w:rsidR="00777B09" w:rsidRPr="00070966">
        <w:rPr>
          <w:b/>
          <w:sz w:val="24"/>
          <w:szCs w:val="24"/>
        </w:rPr>
        <w:t xml:space="preserve"> </w:t>
      </w:r>
      <w:r w:rsidR="007F4B97" w:rsidRPr="00070966">
        <w:rPr>
          <w:b/>
          <w:sz w:val="24"/>
          <w:szCs w:val="24"/>
        </w:rPr>
        <w:t xml:space="preserve">Перечень ресурсов информационно-телекоммуникационной сети </w:t>
      </w:r>
      <w:r w:rsidR="009613B7">
        <w:rPr>
          <w:b/>
          <w:sz w:val="24"/>
          <w:szCs w:val="24"/>
        </w:rPr>
        <w:t>«</w:t>
      </w:r>
      <w:r w:rsidR="007F4B97" w:rsidRPr="00070966">
        <w:rPr>
          <w:b/>
          <w:sz w:val="24"/>
          <w:szCs w:val="24"/>
        </w:rPr>
        <w:t>Интернет</w:t>
      </w:r>
      <w:r w:rsidR="009613B7">
        <w:rPr>
          <w:b/>
          <w:sz w:val="24"/>
          <w:szCs w:val="24"/>
        </w:rPr>
        <w:t>»</w:t>
      </w:r>
      <w:r w:rsidR="007F4B97" w:rsidRPr="00070966">
        <w:rPr>
          <w:b/>
          <w:sz w:val="24"/>
          <w:szCs w:val="24"/>
        </w:rPr>
        <w:t>, необходимых для освоения дисциплины</w:t>
      </w:r>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ЭБС </w:t>
      </w:r>
      <w:r w:rsidRPr="00070966">
        <w:rPr>
          <w:rFonts w:ascii="Times New Roman" w:hAnsi="Times New Roman"/>
          <w:sz w:val="24"/>
          <w:szCs w:val="24"/>
          <w:lang w:val="en-US"/>
        </w:rPr>
        <w:t>IPRBooks</w:t>
      </w:r>
      <w:r w:rsidRPr="00070966">
        <w:rPr>
          <w:rFonts w:ascii="Times New Roman" w:hAnsi="Times New Roman"/>
          <w:sz w:val="24"/>
          <w:szCs w:val="24"/>
        </w:rPr>
        <w:t xml:space="preserve">  Режим доступа: </w:t>
      </w:r>
      <w:hyperlink r:id="rId12" w:history="1">
        <w:r w:rsidR="00705C96">
          <w:rPr>
            <w:rStyle w:val="a7"/>
            <w:rFonts w:ascii="Times New Roman" w:hAnsi="Times New Roman"/>
            <w:sz w:val="24"/>
            <w:szCs w:val="24"/>
          </w:rPr>
          <w:t>http://www.iprbookshop.ru</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ЭБС издательства </w:t>
      </w:r>
      <w:r w:rsidR="009613B7">
        <w:rPr>
          <w:rFonts w:ascii="Times New Roman" w:hAnsi="Times New Roman"/>
          <w:sz w:val="24"/>
          <w:szCs w:val="24"/>
        </w:rPr>
        <w:t>«</w:t>
      </w:r>
      <w:r w:rsidRPr="00070966">
        <w:rPr>
          <w:rFonts w:ascii="Times New Roman" w:hAnsi="Times New Roman"/>
          <w:sz w:val="24"/>
          <w:szCs w:val="24"/>
        </w:rPr>
        <w:t>Юрайт</w:t>
      </w:r>
      <w:r w:rsidR="009613B7">
        <w:rPr>
          <w:rFonts w:ascii="Times New Roman" w:hAnsi="Times New Roman"/>
          <w:sz w:val="24"/>
          <w:szCs w:val="24"/>
        </w:rPr>
        <w:t>»</w:t>
      </w:r>
      <w:r w:rsidRPr="00070966">
        <w:rPr>
          <w:rFonts w:ascii="Times New Roman" w:hAnsi="Times New Roman"/>
          <w:sz w:val="24"/>
          <w:szCs w:val="24"/>
        </w:rPr>
        <w:t xml:space="preserve"> Режим доступа: </w:t>
      </w:r>
      <w:hyperlink r:id="rId13" w:history="1">
        <w:r w:rsidR="00705C96">
          <w:rPr>
            <w:rStyle w:val="a7"/>
            <w:rFonts w:ascii="Times New Roman" w:hAnsi="Times New Roman"/>
            <w:sz w:val="24"/>
            <w:szCs w:val="24"/>
          </w:rPr>
          <w:t>http://biblio-online.ru</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Единое окно доступа к образовательным ресурсам. Режим доступа: </w:t>
      </w:r>
      <w:hyperlink r:id="rId14" w:history="1">
        <w:r w:rsidR="00705C96">
          <w:rPr>
            <w:rStyle w:val="a7"/>
            <w:rFonts w:ascii="Times New Roman" w:hAnsi="Times New Roman"/>
            <w:sz w:val="24"/>
            <w:szCs w:val="24"/>
          </w:rPr>
          <w:t>http://window.edu.ru/</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Научная электронная библиотека e-library.ru Режим доступа: </w:t>
      </w:r>
      <w:hyperlink r:id="rId15" w:history="1">
        <w:r w:rsidR="00705C96">
          <w:rPr>
            <w:rStyle w:val="a7"/>
            <w:rFonts w:ascii="Times New Roman" w:hAnsi="Times New Roman"/>
            <w:sz w:val="24"/>
            <w:szCs w:val="24"/>
          </w:rPr>
          <w:t>http://elibrary.ru</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Ресурсы издательства Elsevier Режим доступа:  </w:t>
      </w:r>
      <w:hyperlink r:id="rId16" w:history="1">
        <w:r w:rsidR="00705C96">
          <w:rPr>
            <w:rStyle w:val="a7"/>
            <w:rFonts w:ascii="Times New Roman" w:hAnsi="Times New Roman"/>
            <w:sz w:val="24"/>
            <w:szCs w:val="24"/>
          </w:rPr>
          <w:t>http://www.sciencedirect.com</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Федеральный портал </w:t>
      </w:r>
      <w:r w:rsidR="009613B7">
        <w:rPr>
          <w:rFonts w:ascii="Times New Roman" w:hAnsi="Times New Roman"/>
          <w:sz w:val="24"/>
          <w:szCs w:val="24"/>
        </w:rPr>
        <w:t>«</w:t>
      </w:r>
      <w:r w:rsidRPr="00070966">
        <w:rPr>
          <w:rFonts w:ascii="Times New Roman" w:hAnsi="Times New Roman"/>
          <w:sz w:val="24"/>
          <w:szCs w:val="24"/>
        </w:rPr>
        <w:t>Российское образование</w:t>
      </w:r>
      <w:r w:rsidR="009613B7">
        <w:rPr>
          <w:rFonts w:ascii="Times New Roman" w:hAnsi="Times New Roman"/>
          <w:sz w:val="24"/>
          <w:szCs w:val="24"/>
        </w:rPr>
        <w:t>»</w:t>
      </w:r>
      <w:r w:rsidRPr="00070966">
        <w:rPr>
          <w:rFonts w:ascii="Times New Roman" w:hAnsi="Times New Roman"/>
          <w:sz w:val="24"/>
          <w:szCs w:val="24"/>
        </w:rPr>
        <w:t xml:space="preserve"> Режим доступа:  </w:t>
      </w:r>
      <w:hyperlink r:id="rId17" w:history="1">
        <w:r w:rsidR="00DE7BF0">
          <w:rPr>
            <w:rStyle w:val="a7"/>
            <w:rFonts w:ascii="Times New Roman" w:hAnsi="Times New Roman"/>
            <w:sz w:val="24"/>
            <w:szCs w:val="24"/>
          </w:rPr>
          <w:t>www.edu.ru</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Журналы Кембриджского университета Режим доступа: </w:t>
      </w:r>
      <w:hyperlink r:id="rId18" w:history="1">
        <w:r w:rsidR="00705C96">
          <w:rPr>
            <w:rStyle w:val="a7"/>
            <w:rFonts w:ascii="Times New Roman" w:hAnsi="Times New Roman"/>
            <w:sz w:val="24"/>
            <w:szCs w:val="24"/>
          </w:rPr>
          <w:t>http://journals.cambridge.org</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Журналы Оксфордского университета Режим доступа:  </w:t>
      </w:r>
      <w:hyperlink r:id="rId19" w:history="1">
        <w:r w:rsidR="00705C96">
          <w:rPr>
            <w:rStyle w:val="a7"/>
            <w:rFonts w:ascii="Times New Roman" w:hAnsi="Times New Roman"/>
            <w:sz w:val="24"/>
            <w:szCs w:val="24"/>
          </w:rPr>
          <w:t>http://www.oxfordjoumals.org</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Словари и энциклопедии на Академике Режим доступа: </w:t>
      </w:r>
      <w:hyperlink r:id="rId20" w:history="1">
        <w:r w:rsidR="00705C96">
          <w:rPr>
            <w:rStyle w:val="a7"/>
            <w:rFonts w:ascii="Times New Roman" w:hAnsi="Times New Roman"/>
            <w:sz w:val="24"/>
            <w:szCs w:val="24"/>
          </w:rPr>
          <w:t>http://dic.academic.ru/</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05C96">
          <w:rPr>
            <w:rStyle w:val="a7"/>
            <w:rFonts w:ascii="Times New Roman" w:hAnsi="Times New Roman"/>
            <w:sz w:val="24"/>
            <w:szCs w:val="24"/>
          </w:rPr>
          <w:t>http://www.benran.ru</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Сайт Госкомстата РФ. Режим доступа: </w:t>
      </w:r>
      <w:hyperlink r:id="rId22" w:history="1">
        <w:r w:rsidR="00705C96">
          <w:rPr>
            <w:rStyle w:val="a7"/>
            <w:rFonts w:ascii="Times New Roman" w:hAnsi="Times New Roman"/>
            <w:sz w:val="24"/>
            <w:szCs w:val="24"/>
          </w:rPr>
          <w:t>http://www.gks.ru</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Сайт Российской государственной библиотеки. Режим доступа: </w:t>
      </w:r>
      <w:hyperlink r:id="rId23" w:history="1">
        <w:r w:rsidR="00705C96">
          <w:rPr>
            <w:rStyle w:val="a7"/>
            <w:rFonts w:ascii="Times New Roman" w:hAnsi="Times New Roman"/>
            <w:sz w:val="24"/>
            <w:szCs w:val="24"/>
          </w:rPr>
          <w:t>http://diss.rsl.ru</w:t>
        </w:r>
      </w:hyperlink>
    </w:p>
    <w:p w:rsidR="00777B09" w:rsidRPr="00070966"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709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05C96">
          <w:rPr>
            <w:rStyle w:val="a7"/>
            <w:rFonts w:ascii="Times New Roman" w:hAnsi="Times New Roman"/>
            <w:sz w:val="24"/>
            <w:szCs w:val="24"/>
          </w:rPr>
          <w:t>http://ru.spinform.ru</w:t>
        </w:r>
      </w:hyperlink>
    </w:p>
    <w:p w:rsidR="007F4B97" w:rsidRPr="00070966" w:rsidRDefault="007F4B97" w:rsidP="00A76E53">
      <w:pPr>
        <w:ind w:firstLine="709"/>
        <w:jc w:val="both"/>
        <w:rPr>
          <w:rFonts w:eastAsia="Calibri"/>
          <w:sz w:val="24"/>
          <w:szCs w:val="24"/>
        </w:rPr>
      </w:pPr>
      <w:r w:rsidRPr="00070966">
        <w:rPr>
          <w:sz w:val="24"/>
          <w:szCs w:val="24"/>
        </w:rPr>
        <w:t xml:space="preserve">Каждый обучающийся </w:t>
      </w:r>
      <w:r w:rsidR="00777B09" w:rsidRPr="00070966">
        <w:rPr>
          <w:sz w:val="24"/>
          <w:szCs w:val="24"/>
        </w:rPr>
        <w:t>Омской гуманитарной академии</w:t>
      </w:r>
      <w:r w:rsidRPr="000709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70966">
        <w:rPr>
          <w:rFonts w:eastAsia="Calibri"/>
          <w:sz w:val="24"/>
          <w:szCs w:val="24"/>
        </w:rPr>
        <w:t xml:space="preserve"> </w:t>
      </w:r>
      <w:r w:rsidRPr="00070966">
        <w:rPr>
          <w:sz w:val="24"/>
          <w:szCs w:val="24"/>
        </w:rPr>
        <w:t xml:space="preserve">информационно-образовательной среде </w:t>
      </w:r>
      <w:r w:rsidR="00777B09" w:rsidRPr="00070966">
        <w:rPr>
          <w:sz w:val="24"/>
          <w:szCs w:val="24"/>
        </w:rPr>
        <w:t>Академии</w:t>
      </w:r>
      <w:r w:rsidRPr="00070966">
        <w:rPr>
          <w:sz w:val="24"/>
          <w:szCs w:val="24"/>
        </w:rPr>
        <w:t>. Электронно-библиотечная система</w:t>
      </w:r>
      <w:r w:rsidRPr="00070966">
        <w:rPr>
          <w:rFonts w:eastAsia="Calibri"/>
          <w:sz w:val="24"/>
          <w:szCs w:val="24"/>
        </w:rPr>
        <w:t xml:space="preserve"> </w:t>
      </w:r>
      <w:r w:rsidRPr="000709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70966">
        <w:rPr>
          <w:rFonts w:eastAsia="Calibri"/>
          <w:sz w:val="24"/>
          <w:szCs w:val="24"/>
        </w:rPr>
        <w:t xml:space="preserve"> </w:t>
      </w:r>
      <w:r w:rsidRPr="00070966">
        <w:rPr>
          <w:sz w:val="24"/>
          <w:szCs w:val="24"/>
        </w:rPr>
        <w:t xml:space="preserve">доступ к информационно-телекоммуникационной сети </w:t>
      </w:r>
      <w:r w:rsidR="009613B7">
        <w:rPr>
          <w:sz w:val="24"/>
          <w:szCs w:val="24"/>
        </w:rPr>
        <w:t>«</w:t>
      </w:r>
      <w:r w:rsidRPr="00070966">
        <w:rPr>
          <w:sz w:val="24"/>
          <w:szCs w:val="24"/>
        </w:rPr>
        <w:t>Интернет</w:t>
      </w:r>
      <w:r w:rsidR="009613B7">
        <w:rPr>
          <w:sz w:val="24"/>
          <w:szCs w:val="24"/>
        </w:rPr>
        <w:t>»</w:t>
      </w:r>
      <w:r w:rsidRPr="00070966">
        <w:rPr>
          <w:sz w:val="24"/>
          <w:szCs w:val="24"/>
        </w:rPr>
        <w:t>, и отвечает техническим требованиям организации как на территории</w:t>
      </w:r>
      <w:r w:rsidRPr="00070966">
        <w:rPr>
          <w:rFonts w:eastAsia="Calibri"/>
          <w:sz w:val="24"/>
          <w:szCs w:val="24"/>
        </w:rPr>
        <w:t xml:space="preserve"> </w:t>
      </w:r>
      <w:r w:rsidRPr="00070966">
        <w:rPr>
          <w:sz w:val="24"/>
          <w:szCs w:val="24"/>
        </w:rPr>
        <w:t>организации, так и вне ее.</w:t>
      </w:r>
    </w:p>
    <w:p w:rsidR="007F4B97" w:rsidRDefault="007F4B97" w:rsidP="00A76E53">
      <w:pPr>
        <w:ind w:firstLine="709"/>
        <w:jc w:val="both"/>
        <w:rPr>
          <w:sz w:val="24"/>
          <w:szCs w:val="24"/>
        </w:rPr>
      </w:pPr>
      <w:r w:rsidRPr="00070966">
        <w:rPr>
          <w:sz w:val="24"/>
          <w:szCs w:val="24"/>
        </w:rPr>
        <w:t>Электронная информационно-образовательная среда</w:t>
      </w:r>
      <w:r w:rsidR="005C20F0" w:rsidRPr="00070966">
        <w:rPr>
          <w:sz w:val="24"/>
          <w:szCs w:val="24"/>
        </w:rPr>
        <w:t xml:space="preserve"> </w:t>
      </w:r>
      <w:r w:rsidR="00777B09" w:rsidRPr="00070966">
        <w:rPr>
          <w:sz w:val="24"/>
          <w:szCs w:val="24"/>
        </w:rPr>
        <w:t>Академии</w:t>
      </w:r>
      <w:r w:rsidRPr="00070966">
        <w:rPr>
          <w:sz w:val="24"/>
          <w:szCs w:val="24"/>
        </w:rPr>
        <w:t xml:space="preserve"> обеспечивает:</w:t>
      </w:r>
      <w:r w:rsidRPr="00070966">
        <w:rPr>
          <w:rFonts w:eastAsia="Calibri"/>
          <w:sz w:val="24"/>
          <w:szCs w:val="24"/>
        </w:rPr>
        <w:t xml:space="preserve"> </w:t>
      </w:r>
      <w:r w:rsidRPr="00070966">
        <w:rPr>
          <w:sz w:val="24"/>
          <w:szCs w:val="24"/>
        </w:rPr>
        <w:t>доступ к учебным планам, рабочим программам дисциплин (модулей), практик, к</w:t>
      </w:r>
      <w:r w:rsidRPr="00070966">
        <w:rPr>
          <w:rFonts w:eastAsia="Calibri"/>
          <w:sz w:val="24"/>
          <w:szCs w:val="24"/>
        </w:rPr>
        <w:t xml:space="preserve"> </w:t>
      </w:r>
      <w:r w:rsidRPr="00070966">
        <w:rPr>
          <w:sz w:val="24"/>
          <w:szCs w:val="24"/>
        </w:rPr>
        <w:t>изданиям электронных библиотечных систем и электронным образовательным ресурсам,</w:t>
      </w:r>
      <w:r w:rsidRPr="00070966">
        <w:rPr>
          <w:rFonts w:eastAsia="Calibri"/>
          <w:sz w:val="24"/>
          <w:szCs w:val="24"/>
        </w:rPr>
        <w:t xml:space="preserve"> </w:t>
      </w:r>
      <w:r w:rsidRPr="00070966">
        <w:rPr>
          <w:sz w:val="24"/>
          <w:szCs w:val="24"/>
        </w:rPr>
        <w:t>указанным в рабочих программах;</w:t>
      </w:r>
      <w:r w:rsidRPr="00070966">
        <w:rPr>
          <w:rFonts w:eastAsia="Calibri"/>
          <w:sz w:val="24"/>
          <w:szCs w:val="24"/>
        </w:rPr>
        <w:t xml:space="preserve"> </w:t>
      </w:r>
      <w:r w:rsidRPr="00070966">
        <w:rPr>
          <w:sz w:val="24"/>
          <w:szCs w:val="24"/>
        </w:rPr>
        <w:t>фиксацию хода образовательного процесса, результатов промежуточной аттестации</w:t>
      </w:r>
      <w:r w:rsidRPr="00070966">
        <w:rPr>
          <w:rFonts w:eastAsia="Calibri"/>
          <w:sz w:val="24"/>
          <w:szCs w:val="24"/>
        </w:rPr>
        <w:t xml:space="preserve"> </w:t>
      </w:r>
      <w:r w:rsidRPr="00070966">
        <w:rPr>
          <w:sz w:val="24"/>
          <w:szCs w:val="24"/>
        </w:rPr>
        <w:t>и результатов освоения основной образовательной программы;</w:t>
      </w:r>
      <w:r w:rsidRPr="00070966">
        <w:rPr>
          <w:rFonts w:eastAsia="Calibri"/>
          <w:sz w:val="24"/>
          <w:szCs w:val="24"/>
        </w:rPr>
        <w:t xml:space="preserve"> </w:t>
      </w:r>
      <w:r w:rsidRPr="00070966">
        <w:rPr>
          <w:sz w:val="24"/>
          <w:szCs w:val="24"/>
        </w:rPr>
        <w:t>проведение всех видов занятий, процедур оценки результатов обучения, реализация</w:t>
      </w:r>
      <w:r w:rsidRPr="00070966">
        <w:rPr>
          <w:rFonts w:eastAsia="Calibri"/>
          <w:sz w:val="24"/>
          <w:szCs w:val="24"/>
        </w:rPr>
        <w:t xml:space="preserve"> </w:t>
      </w:r>
      <w:r w:rsidRPr="00070966">
        <w:rPr>
          <w:sz w:val="24"/>
          <w:szCs w:val="24"/>
        </w:rPr>
        <w:t>которых предусмотрена с применением электронного обучения, дистанционных</w:t>
      </w:r>
      <w:r w:rsidRPr="00070966">
        <w:rPr>
          <w:rFonts w:eastAsia="Calibri"/>
          <w:sz w:val="24"/>
          <w:szCs w:val="24"/>
        </w:rPr>
        <w:t xml:space="preserve"> </w:t>
      </w:r>
      <w:r w:rsidRPr="00070966">
        <w:rPr>
          <w:sz w:val="24"/>
          <w:szCs w:val="24"/>
        </w:rPr>
        <w:t>образовательных технологий;</w:t>
      </w:r>
      <w:r w:rsidRPr="00070966">
        <w:rPr>
          <w:rFonts w:eastAsia="Calibri"/>
          <w:sz w:val="24"/>
          <w:szCs w:val="24"/>
        </w:rPr>
        <w:t xml:space="preserve"> </w:t>
      </w:r>
      <w:r w:rsidRPr="00070966">
        <w:rPr>
          <w:sz w:val="24"/>
          <w:szCs w:val="24"/>
        </w:rPr>
        <w:t>формирование электронного портфолио обучающегося, в том числе сохранение</w:t>
      </w:r>
      <w:r w:rsidRPr="00070966">
        <w:rPr>
          <w:rFonts w:eastAsia="Calibri"/>
          <w:sz w:val="24"/>
          <w:szCs w:val="24"/>
        </w:rPr>
        <w:t xml:space="preserve"> </w:t>
      </w:r>
      <w:r w:rsidRPr="00070966">
        <w:rPr>
          <w:sz w:val="24"/>
          <w:szCs w:val="24"/>
        </w:rPr>
        <w:t>работ обучающегося, рецензий и оценок на эти работы со стороны любых участников</w:t>
      </w:r>
      <w:r w:rsidRPr="00070966">
        <w:rPr>
          <w:rFonts w:eastAsia="Calibri"/>
          <w:sz w:val="24"/>
          <w:szCs w:val="24"/>
        </w:rPr>
        <w:t xml:space="preserve"> </w:t>
      </w:r>
      <w:r w:rsidRPr="00070966">
        <w:rPr>
          <w:sz w:val="24"/>
          <w:szCs w:val="24"/>
        </w:rPr>
        <w:t>образовательного процесса;</w:t>
      </w:r>
      <w:r w:rsidRPr="00070966">
        <w:rPr>
          <w:rFonts w:eastAsia="Calibri"/>
          <w:sz w:val="24"/>
          <w:szCs w:val="24"/>
        </w:rPr>
        <w:t xml:space="preserve"> </w:t>
      </w:r>
      <w:r w:rsidRPr="00070966">
        <w:rPr>
          <w:sz w:val="24"/>
          <w:szCs w:val="24"/>
        </w:rPr>
        <w:t>взаимодействие между участниками образовательного процесса, в том числе</w:t>
      </w:r>
      <w:r w:rsidRPr="00070966">
        <w:rPr>
          <w:rFonts w:eastAsia="Calibri"/>
          <w:sz w:val="24"/>
          <w:szCs w:val="24"/>
        </w:rPr>
        <w:t xml:space="preserve"> </w:t>
      </w:r>
      <w:r w:rsidRPr="00070966">
        <w:rPr>
          <w:sz w:val="24"/>
          <w:szCs w:val="24"/>
        </w:rPr>
        <w:t xml:space="preserve">синхронное и (или) асинхронное взаимодействие посредством сети </w:t>
      </w:r>
      <w:r w:rsidR="009613B7">
        <w:rPr>
          <w:sz w:val="24"/>
          <w:szCs w:val="24"/>
        </w:rPr>
        <w:t>«</w:t>
      </w:r>
      <w:r w:rsidRPr="00070966">
        <w:rPr>
          <w:sz w:val="24"/>
          <w:szCs w:val="24"/>
        </w:rPr>
        <w:t>Интернет</w:t>
      </w:r>
      <w:r w:rsidR="009613B7">
        <w:rPr>
          <w:sz w:val="24"/>
          <w:szCs w:val="24"/>
        </w:rPr>
        <w:t>»</w:t>
      </w:r>
      <w:r w:rsidRPr="00070966">
        <w:rPr>
          <w:sz w:val="24"/>
          <w:szCs w:val="24"/>
        </w:rPr>
        <w:t>.</w:t>
      </w:r>
    </w:p>
    <w:p w:rsidR="00070966" w:rsidRPr="00070966" w:rsidRDefault="00070966" w:rsidP="00A76E53">
      <w:pPr>
        <w:ind w:firstLine="709"/>
        <w:jc w:val="both"/>
        <w:rPr>
          <w:rFonts w:eastAsia="Calibri"/>
          <w:sz w:val="24"/>
          <w:szCs w:val="24"/>
        </w:rPr>
      </w:pPr>
    </w:p>
    <w:p w:rsidR="009528CA" w:rsidRPr="00070966" w:rsidRDefault="00845359" w:rsidP="00070966">
      <w:pPr>
        <w:widowControl/>
        <w:autoSpaceDE/>
        <w:autoSpaceDN/>
        <w:adjustRightInd/>
        <w:ind w:firstLine="708"/>
        <w:contextualSpacing/>
        <w:jc w:val="both"/>
        <w:rPr>
          <w:rFonts w:eastAsia="Calibri"/>
          <w:b/>
          <w:sz w:val="24"/>
          <w:szCs w:val="24"/>
          <w:lang w:eastAsia="en-US"/>
        </w:rPr>
      </w:pPr>
      <w:r w:rsidRPr="00070966">
        <w:rPr>
          <w:rFonts w:eastAsia="Calibri"/>
          <w:b/>
          <w:sz w:val="24"/>
          <w:szCs w:val="24"/>
          <w:lang w:eastAsia="en-US"/>
        </w:rPr>
        <w:t>9</w:t>
      </w:r>
      <w:r w:rsidR="00EE165B" w:rsidRPr="00070966">
        <w:rPr>
          <w:rFonts w:eastAsia="Calibri"/>
          <w:b/>
          <w:sz w:val="24"/>
          <w:szCs w:val="24"/>
          <w:lang w:eastAsia="en-US"/>
        </w:rPr>
        <w:t>.</w:t>
      </w:r>
      <w:r w:rsidR="009528CA" w:rsidRPr="00070966">
        <w:rPr>
          <w:rFonts w:eastAsia="Calibri"/>
          <w:b/>
          <w:sz w:val="24"/>
          <w:szCs w:val="24"/>
          <w:lang w:eastAsia="en-US"/>
        </w:rPr>
        <w:t xml:space="preserve"> </w:t>
      </w:r>
      <w:r w:rsidR="007F4B97" w:rsidRPr="00070966">
        <w:rPr>
          <w:rFonts w:eastAsia="Calibri"/>
          <w:b/>
          <w:sz w:val="24"/>
          <w:szCs w:val="24"/>
          <w:lang w:eastAsia="en-US"/>
        </w:rPr>
        <w:t>Методические указания для обу</w:t>
      </w:r>
      <w:r w:rsidR="009528CA" w:rsidRPr="00070966">
        <w:rPr>
          <w:rFonts w:eastAsia="Calibri"/>
          <w:b/>
          <w:sz w:val="24"/>
          <w:szCs w:val="24"/>
          <w:lang w:eastAsia="en-US"/>
        </w:rPr>
        <w:t>чающихся по освоению дисциплины</w:t>
      </w:r>
    </w:p>
    <w:p w:rsidR="007F4B97" w:rsidRPr="00070966" w:rsidRDefault="007F4B97" w:rsidP="00A76E53">
      <w:pPr>
        <w:ind w:firstLine="709"/>
        <w:jc w:val="both"/>
        <w:rPr>
          <w:sz w:val="24"/>
          <w:szCs w:val="24"/>
        </w:rPr>
      </w:pPr>
      <w:r w:rsidRPr="00070966">
        <w:rPr>
          <w:sz w:val="24"/>
          <w:szCs w:val="24"/>
        </w:rPr>
        <w:t>Для того чтобы успешно о</w:t>
      </w:r>
      <w:r w:rsidR="004E4DB2" w:rsidRPr="00070966">
        <w:rPr>
          <w:sz w:val="24"/>
          <w:szCs w:val="24"/>
        </w:rPr>
        <w:t xml:space="preserve">своить </w:t>
      </w:r>
      <w:r w:rsidRPr="00070966">
        <w:rPr>
          <w:sz w:val="24"/>
          <w:szCs w:val="24"/>
        </w:rPr>
        <w:t>дисциплин</w:t>
      </w:r>
      <w:r w:rsidR="004E4DB2" w:rsidRPr="00070966">
        <w:rPr>
          <w:sz w:val="24"/>
          <w:szCs w:val="24"/>
        </w:rPr>
        <w:t>у</w:t>
      </w:r>
      <w:r w:rsidRPr="00070966">
        <w:rPr>
          <w:sz w:val="24"/>
          <w:szCs w:val="24"/>
        </w:rPr>
        <w:t xml:space="preserve"> </w:t>
      </w:r>
      <w:r w:rsidR="004931CD" w:rsidRPr="00070966">
        <w:rPr>
          <w:bCs/>
          <w:sz w:val="24"/>
          <w:szCs w:val="24"/>
        </w:rPr>
        <w:t xml:space="preserve"> </w:t>
      </w:r>
      <w:r w:rsidR="009613B7">
        <w:rPr>
          <w:bCs/>
          <w:sz w:val="24"/>
          <w:szCs w:val="24"/>
        </w:rPr>
        <w:t>«</w:t>
      </w:r>
      <w:r w:rsidR="00574EE6" w:rsidRPr="00070966">
        <w:rPr>
          <w:bCs/>
          <w:sz w:val="24"/>
          <w:szCs w:val="24"/>
        </w:rPr>
        <w:t>Технологии выступления перед аудиторией</w:t>
      </w:r>
      <w:r w:rsidR="009613B7">
        <w:rPr>
          <w:bCs/>
          <w:sz w:val="24"/>
          <w:szCs w:val="24"/>
        </w:rPr>
        <w:t>»</w:t>
      </w:r>
      <w:r w:rsidRPr="00070966">
        <w:rPr>
          <w:bCs/>
          <w:sz w:val="24"/>
          <w:szCs w:val="24"/>
        </w:rPr>
        <w:t xml:space="preserve"> </w:t>
      </w:r>
      <w:r w:rsidRPr="00070966">
        <w:rPr>
          <w:sz w:val="24"/>
          <w:szCs w:val="24"/>
        </w:rPr>
        <w:t xml:space="preserve">обучающиеся должны выполнить следующие </w:t>
      </w:r>
      <w:r w:rsidR="004E4DB2" w:rsidRPr="00070966">
        <w:rPr>
          <w:sz w:val="24"/>
          <w:szCs w:val="24"/>
        </w:rPr>
        <w:t xml:space="preserve">методические </w:t>
      </w:r>
      <w:r w:rsidRPr="00070966">
        <w:rPr>
          <w:sz w:val="24"/>
          <w:szCs w:val="24"/>
        </w:rPr>
        <w:t>указания</w:t>
      </w:r>
      <w:r w:rsidR="004E4DB2" w:rsidRPr="00070966">
        <w:rPr>
          <w:sz w:val="24"/>
          <w:szCs w:val="24"/>
        </w:rPr>
        <w:t>.</w:t>
      </w:r>
    </w:p>
    <w:p w:rsidR="007F4B97" w:rsidRPr="00070966" w:rsidRDefault="007F4B97" w:rsidP="00A76E53">
      <w:pPr>
        <w:ind w:firstLine="709"/>
        <w:jc w:val="both"/>
        <w:rPr>
          <w:sz w:val="24"/>
          <w:szCs w:val="24"/>
        </w:rPr>
      </w:pPr>
      <w:r w:rsidRPr="00070966">
        <w:rPr>
          <w:sz w:val="24"/>
          <w:szCs w:val="24"/>
        </w:rPr>
        <w:t xml:space="preserve">Методические указания для обучающихся по освоению дисциплины для подготовки к занятиям </w:t>
      </w:r>
      <w:r w:rsidRPr="00070966">
        <w:rPr>
          <w:b/>
          <w:sz w:val="24"/>
          <w:szCs w:val="24"/>
        </w:rPr>
        <w:t>лекционного типа</w:t>
      </w:r>
      <w:r w:rsidRPr="00070966">
        <w:rPr>
          <w:sz w:val="24"/>
          <w:szCs w:val="24"/>
        </w:rPr>
        <w:t>:</w:t>
      </w:r>
    </w:p>
    <w:p w:rsidR="007F4B97" w:rsidRPr="00043454" w:rsidRDefault="007F4B97" w:rsidP="00A76E53">
      <w:pPr>
        <w:ind w:firstLine="709"/>
        <w:jc w:val="both"/>
        <w:rPr>
          <w:sz w:val="24"/>
          <w:szCs w:val="24"/>
        </w:rPr>
      </w:pPr>
      <w:r w:rsidRPr="00070966">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w:t>
      </w:r>
      <w:r w:rsidRPr="00043454">
        <w:rPr>
          <w:sz w:val="24"/>
          <w:szCs w:val="24"/>
        </w:rPr>
        <w:t xml:space="preserve">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043454">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454" w:rsidRDefault="007F4B97" w:rsidP="00A76E53">
      <w:pPr>
        <w:ind w:firstLine="709"/>
        <w:jc w:val="both"/>
        <w:rPr>
          <w:sz w:val="24"/>
          <w:szCs w:val="24"/>
        </w:rPr>
      </w:pPr>
      <w:r w:rsidRPr="0004345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613B7">
        <w:rPr>
          <w:sz w:val="24"/>
          <w:szCs w:val="24"/>
        </w:rPr>
        <w:t>«</w:t>
      </w:r>
      <w:r w:rsidRPr="00043454">
        <w:rPr>
          <w:sz w:val="24"/>
          <w:szCs w:val="24"/>
        </w:rPr>
        <w:t>мысленной проработкой</w:t>
      </w:r>
      <w:r w:rsidR="009613B7">
        <w:rPr>
          <w:sz w:val="24"/>
          <w:szCs w:val="24"/>
        </w:rPr>
        <w:t>»</w:t>
      </w:r>
      <w:r w:rsidRPr="0004345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845359">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04F5D" w:rsidRDefault="00CF2B2F" w:rsidP="00070966">
      <w:pPr>
        <w:ind w:firstLine="708"/>
        <w:rPr>
          <w:sz w:val="24"/>
          <w:szCs w:val="24"/>
        </w:rPr>
      </w:pPr>
      <w:r w:rsidRPr="00804F5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04F5D" w:rsidRDefault="00CF2B2F" w:rsidP="00070966">
      <w:pPr>
        <w:ind w:firstLine="708"/>
        <w:rPr>
          <w:sz w:val="24"/>
          <w:szCs w:val="24"/>
        </w:rPr>
      </w:pPr>
      <w:r w:rsidRPr="00804F5D">
        <w:rPr>
          <w:sz w:val="24"/>
          <w:szCs w:val="24"/>
        </w:rPr>
        <w:t>На практических занятиях студенты представляют компьютерные презентации, подготовленные ими в часы</w:t>
      </w:r>
      <w:r w:rsidR="00A275E4" w:rsidRPr="00804F5D">
        <w:rPr>
          <w:sz w:val="24"/>
          <w:szCs w:val="24"/>
        </w:rPr>
        <w:t xml:space="preserve"> </w:t>
      </w:r>
      <w:r w:rsidRPr="00804F5D">
        <w:rPr>
          <w:sz w:val="24"/>
          <w:szCs w:val="24"/>
        </w:rPr>
        <w:t>самостоятельной работы.</w:t>
      </w:r>
    </w:p>
    <w:p w:rsidR="00CF2B2F" w:rsidRPr="00804F5D" w:rsidRDefault="00CF2B2F" w:rsidP="00070966">
      <w:pPr>
        <w:ind w:firstLine="708"/>
        <w:rPr>
          <w:sz w:val="24"/>
          <w:szCs w:val="24"/>
        </w:rPr>
      </w:pPr>
      <w:r w:rsidRPr="00804F5D">
        <w:rPr>
          <w:sz w:val="24"/>
          <w:szCs w:val="24"/>
        </w:rPr>
        <w:t>Электронная информационно-образовательная среда Академии, работающая на платформе LMS Moodle, обеспечивает:</w:t>
      </w:r>
    </w:p>
    <w:p w:rsidR="00CF2B2F" w:rsidRPr="00804F5D" w:rsidRDefault="00CF2B2F" w:rsidP="00070966">
      <w:pPr>
        <w:ind w:firstLine="708"/>
        <w:rPr>
          <w:sz w:val="24"/>
          <w:szCs w:val="24"/>
        </w:rPr>
      </w:pPr>
      <w:r w:rsidRPr="00804F5D">
        <w:rPr>
          <w:sz w:val="24"/>
          <w:szCs w:val="24"/>
        </w:rPr>
        <w:t>•</w:t>
      </w:r>
      <w:r w:rsidRPr="00804F5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04F5D">
        <w:rPr>
          <w:sz w:val="24"/>
          <w:szCs w:val="24"/>
        </w:rPr>
        <w:t>, ЭБС Юрайт</w:t>
      </w:r>
      <w:r w:rsidRPr="00804F5D">
        <w:rPr>
          <w:sz w:val="24"/>
          <w:szCs w:val="24"/>
        </w:rPr>
        <w:t xml:space="preserve"> ) и электронным образовательным ресурсам, указанным в рабочих программах;</w:t>
      </w:r>
    </w:p>
    <w:p w:rsidR="00CF2B2F" w:rsidRPr="00804F5D" w:rsidRDefault="00CF2B2F" w:rsidP="00070966">
      <w:pPr>
        <w:ind w:firstLine="708"/>
        <w:rPr>
          <w:sz w:val="24"/>
          <w:szCs w:val="24"/>
        </w:rPr>
      </w:pPr>
      <w:r w:rsidRPr="00804F5D">
        <w:rPr>
          <w:sz w:val="24"/>
          <w:szCs w:val="24"/>
        </w:rPr>
        <w:t>•</w:t>
      </w:r>
      <w:r w:rsidRPr="00804F5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04F5D" w:rsidRDefault="00CF2B2F" w:rsidP="00070966">
      <w:pPr>
        <w:ind w:firstLine="708"/>
        <w:rPr>
          <w:sz w:val="24"/>
          <w:szCs w:val="24"/>
        </w:rPr>
      </w:pPr>
      <w:r w:rsidRPr="00804F5D">
        <w:rPr>
          <w:sz w:val="24"/>
          <w:szCs w:val="24"/>
        </w:rPr>
        <w:t>•</w:t>
      </w:r>
      <w:r w:rsidRPr="00804F5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04F5D" w:rsidRDefault="00CF2B2F" w:rsidP="00070966">
      <w:pPr>
        <w:ind w:firstLine="708"/>
        <w:rPr>
          <w:sz w:val="24"/>
          <w:szCs w:val="24"/>
        </w:rPr>
      </w:pPr>
      <w:r w:rsidRPr="00804F5D">
        <w:rPr>
          <w:sz w:val="24"/>
          <w:szCs w:val="24"/>
        </w:rPr>
        <w:t>•</w:t>
      </w:r>
      <w:r w:rsidRPr="00804F5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04F5D" w:rsidRDefault="00CF2B2F" w:rsidP="00070966">
      <w:pPr>
        <w:ind w:firstLine="708"/>
        <w:rPr>
          <w:sz w:val="24"/>
          <w:szCs w:val="24"/>
        </w:rPr>
      </w:pPr>
      <w:r w:rsidRPr="00804F5D">
        <w:rPr>
          <w:sz w:val="24"/>
          <w:szCs w:val="24"/>
        </w:rPr>
        <w:t>•</w:t>
      </w:r>
      <w:r w:rsidRPr="00804F5D">
        <w:rPr>
          <w:sz w:val="24"/>
          <w:szCs w:val="24"/>
        </w:rPr>
        <w:tab/>
        <w:t>взаимодействие между участниками образовательного процесса, в том числе синхронное и (или) асинхронное в</w:t>
      </w:r>
      <w:r w:rsidR="00705FB5" w:rsidRPr="00804F5D">
        <w:rPr>
          <w:sz w:val="24"/>
          <w:szCs w:val="24"/>
        </w:rPr>
        <w:t xml:space="preserve">заимодействие посредством сети </w:t>
      </w:r>
      <w:r w:rsidR="009613B7">
        <w:rPr>
          <w:sz w:val="24"/>
          <w:szCs w:val="24"/>
        </w:rPr>
        <w:t>«</w:t>
      </w:r>
      <w:r w:rsidR="00705FB5" w:rsidRPr="00804F5D">
        <w:rPr>
          <w:sz w:val="24"/>
          <w:szCs w:val="24"/>
        </w:rPr>
        <w:t>Интернет</w:t>
      </w:r>
      <w:r w:rsidR="009613B7">
        <w:rPr>
          <w:sz w:val="24"/>
          <w:szCs w:val="24"/>
        </w:rPr>
        <w:t>»</w:t>
      </w:r>
      <w:r w:rsidR="00705FB5" w:rsidRPr="00804F5D">
        <w:rPr>
          <w:sz w:val="24"/>
          <w:szCs w:val="24"/>
        </w:rPr>
        <w:t>.</w:t>
      </w:r>
    </w:p>
    <w:p w:rsidR="00CF2B2F" w:rsidRPr="00804F5D" w:rsidRDefault="00CF2B2F" w:rsidP="00804F5D">
      <w:pPr>
        <w:rPr>
          <w:sz w:val="24"/>
          <w:szCs w:val="24"/>
        </w:rPr>
      </w:pPr>
      <w:r w:rsidRPr="00804F5D">
        <w:rPr>
          <w:sz w:val="24"/>
          <w:szCs w:val="24"/>
        </w:rPr>
        <w:t>При осуществлении образовательного процесса по дисциплине используются следующие информационные технологии:</w:t>
      </w:r>
    </w:p>
    <w:p w:rsidR="00CF2B2F" w:rsidRPr="00804F5D" w:rsidRDefault="00CF2B2F" w:rsidP="00070966">
      <w:pPr>
        <w:ind w:firstLine="708"/>
        <w:rPr>
          <w:sz w:val="24"/>
          <w:szCs w:val="24"/>
        </w:rPr>
      </w:pPr>
      <w:r w:rsidRPr="00804F5D">
        <w:rPr>
          <w:sz w:val="24"/>
          <w:szCs w:val="24"/>
        </w:rPr>
        <w:t>•</w:t>
      </w:r>
      <w:r w:rsidRPr="00804F5D">
        <w:rPr>
          <w:sz w:val="24"/>
          <w:szCs w:val="24"/>
        </w:rPr>
        <w:tab/>
        <w:t>сбор, хранение, систематизация и выдача учебной и научной информации;</w:t>
      </w:r>
    </w:p>
    <w:p w:rsidR="00CF2B2F" w:rsidRPr="00804F5D" w:rsidRDefault="00CF2B2F" w:rsidP="00070966">
      <w:pPr>
        <w:ind w:firstLine="708"/>
        <w:rPr>
          <w:sz w:val="24"/>
          <w:szCs w:val="24"/>
        </w:rPr>
      </w:pPr>
      <w:r w:rsidRPr="00804F5D">
        <w:rPr>
          <w:sz w:val="24"/>
          <w:szCs w:val="24"/>
        </w:rPr>
        <w:t>•</w:t>
      </w:r>
      <w:r w:rsidRPr="00804F5D">
        <w:rPr>
          <w:sz w:val="24"/>
          <w:szCs w:val="24"/>
        </w:rPr>
        <w:tab/>
        <w:t>обработка текстовой, графической и эмпирической информации;</w:t>
      </w:r>
    </w:p>
    <w:p w:rsidR="00CF2B2F" w:rsidRPr="00804F5D" w:rsidRDefault="00CF2B2F" w:rsidP="00070966">
      <w:pPr>
        <w:ind w:firstLine="708"/>
        <w:rPr>
          <w:sz w:val="24"/>
          <w:szCs w:val="24"/>
        </w:rPr>
      </w:pPr>
      <w:r w:rsidRPr="00804F5D">
        <w:rPr>
          <w:sz w:val="24"/>
          <w:szCs w:val="24"/>
        </w:rPr>
        <w:t>•</w:t>
      </w:r>
      <w:r w:rsidRPr="00804F5D">
        <w:rPr>
          <w:sz w:val="24"/>
          <w:szCs w:val="24"/>
        </w:rPr>
        <w:tab/>
        <w:t>подготовка, конструирование и презентация итогов исследовательской и аналитической деятельности;</w:t>
      </w:r>
    </w:p>
    <w:p w:rsidR="00CF2B2F" w:rsidRPr="00804F5D" w:rsidRDefault="00CF2B2F" w:rsidP="00070966">
      <w:pPr>
        <w:ind w:firstLine="708"/>
        <w:rPr>
          <w:sz w:val="24"/>
          <w:szCs w:val="24"/>
        </w:rPr>
      </w:pPr>
      <w:r w:rsidRPr="00804F5D">
        <w:rPr>
          <w:sz w:val="24"/>
          <w:szCs w:val="24"/>
        </w:rPr>
        <w:t>•</w:t>
      </w:r>
      <w:r w:rsidRPr="00804F5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04F5D" w:rsidRDefault="00CF2B2F" w:rsidP="00070966">
      <w:pPr>
        <w:ind w:firstLine="708"/>
        <w:rPr>
          <w:sz w:val="24"/>
          <w:szCs w:val="24"/>
        </w:rPr>
      </w:pPr>
      <w:r w:rsidRPr="00804F5D">
        <w:rPr>
          <w:sz w:val="24"/>
          <w:szCs w:val="24"/>
        </w:rPr>
        <w:t>•</w:t>
      </w:r>
      <w:r w:rsidRPr="00804F5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04F5D" w:rsidRDefault="00CF2B2F" w:rsidP="00070966">
      <w:pPr>
        <w:ind w:firstLine="708"/>
        <w:rPr>
          <w:sz w:val="24"/>
          <w:szCs w:val="24"/>
        </w:rPr>
      </w:pPr>
      <w:r w:rsidRPr="00804F5D">
        <w:rPr>
          <w:sz w:val="24"/>
          <w:szCs w:val="24"/>
        </w:rPr>
        <w:t>•</w:t>
      </w:r>
      <w:r w:rsidRPr="00804F5D">
        <w:rPr>
          <w:sz w:val="24"/>
          <w:szCs w:val="24"/>
        </w:rPr>
        <w:tab/>
        <w:t>компьютерное тестирование;</w:t>
      </w:r>
    </w:p>
    <w:p w:rsidR="00CF2B2F" w:rsidRPr="00804F5D" w:rsidRDefault="00CF2B2F" w:rsidP="00070966">
      <w:pPr>
        <w:ind w:firstLine="708"/>
        <w:rPr>
          <w:sz w:val="24"/>
          <w:szCs w:val="24"/>
        </w:rPr>
      </w:pPr>
      <w:r w:rsidRPr="00804F5D">
        <w:rPr>
          <w:sz w:val="24"/>
          <w:szCs w:val="24"/>
        </w:rPr>
        <w:t>•</w:t>
      </w:r>
      <w:r w:rsidRPr="00804F5D">
        <w:rPr>
          <w:sz w:val="24"/>
          <w:szCs w:val="24"/>
        </w:rPr>
        <w:tab/>
        <w:t>демонстрация мультимедийных материалов.</w:t>
      </w:r>
    </w:p>
    <w:p w:rsidR="00845359" w:rsidRPr="00793E1B" w:rsidRDefault="00845359" w:rsidP="0084535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45359" w:rsidRPr="00D15AF6" w:rsidRDefault="00845359" w:rsidP="0084535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45359" w:rsidRPr="00DE57A0" w:rsidRDefault="00845359" w:rsidP="0084535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45359" w:rsidRDefault="00845359" w:rsidP="0084535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45359" w:rsidRPr="00423C33" w:rsidRDefault="00845359" w:rsidP="008453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45359" w:rsidRPr="00423C33" w:rsidRDefault="00845359" w:rsidP="008453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45359" w:rsidRPr="00793E1B" w:rsidRDefault="00845359" w:rsidP="00845359">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845359" w:rsidRPr="00175BB7" w:rsidRDefault="00845359" w:rsidP="00845359">
      <w:pPr>
        <w:widowControl/>
        <w:autoSpaceDE/>
        <w:adjustRightInd/>
        <w:jc w:val="both"/>
        <w:rPr>
          <w:color w:val="000000"/>
          <w:sz w:val="24"/>
          <w:szCs w:val="24"/>
        </w:rPr>
      </w:pPr>
    </w:p>
    <w:p w:rsidR="00D6240C" w:rsidRPr="0003172E" w:rsidRDefault="00D6240C" w:rsidP="00D6240C">
      <w:pPr>
        <w:tabs>
          <w:tab w:val="left" w:pos="993"/>
        </w:tabs>
        <w:ind w:left="720"/>
        <w:jc w:val="center"/>
        <w:rPr>
          <w:sz w:val="24"/>
          <w:szCs w:val="24"/>
        </w:rPr>
      </w:pPr>
      <w:r w:rsidRPr="0003172E">
        <w:rPr>
          <w:b/>
          <w:bCs/>
          <w:color w:val="000000"/>
          <w:sz w:val="24"/>
          <w:szCs w:val="24"/>
        </w:rPr>
        <w:t>Современные профессиональные базы данных и информационные справочные системы</w:t>
      </w:r>
    </w:p>
    <w:p w:rsidR="00D6240C" w:rsidRPr="0003172E" w:rsidRDefault="00D6240C" w:rsidP="00D6240C">
      <w:pPr>
        <w:pStyle w:val="a4"/>
        <w:numPr>
          <w:ilvl w:val="0"/>
          <w:numId w:val="20"/>
        </w:numPr>
        <w:spacing w:after="0" w:line="240" w:lineRule="auto"/>
        <w:rPr>
          <w:rFonts w:ascii="Times New Roman" w:hAnsi="Times New Roman"/>
          <w:color w:val="000000"/>
          <w:sz w:val="24"/>
          <w:szCs w:val="24"/>
        </w:rPr>
      </w:pPr>
      <w:r w:rsidRPr="0003172E">
        <w:rPr>
          <w:rFonts w:ascii="Times New Roman" w:hAnsi="Times New Roman"/>
          <w:color w:val="000000"/>
          <w:sz w:val="24"/>
          <w:szCs w:val="24"/>
        </w:rPr>
        <w:t xml:space="preserve">Справочная правовая система «Консультант Плюс» - </w:t>
      </w:r>
      <w:r w:rsidRPr="0003172E">
        <w:rPr>
          <w:rFonts w:ascii="Times New Roman" w:hAnsi="Times New Roman"/>
          <w:sz w:val="24"/>
          <w:szCs w:val="24"/>
        </w:rPr>
        <w:t xml:space="preserve">Режим доступа: </w:t>
      </w:r>
      <w:hyperlink r:id="rId25" w:history="1">
        <w:r w:rsidR="00705C96">
          <w:rPr>
            <w:rStyle w:val="a7"/>
            <w:rFonts w:ascii="Times New Roman" w:hAnsi="Times New Roman"/>
            <w:sz w:val="24"/>
            <w:szCs w:val="24"/>
          </w:rPr>
          <w:t>http://www.consultant.ru/edu/student/study/</w:t>
        </w:r>
      </w:hyperlink>
    </w:p>
    <w:p w:rsidR="00D6240C" w:rsidRPr="0003172E" w:rsidRDefault="00D6240C" w:rsidP="00D6240C">
      <w:pPr>
        <w:pStyle w:val="a4"/>
        <w:numPr>
          <w:ilvl w:val="0"/>
          <w:numId w:val="20"/>
        </w:numPr>
        <w:spacing w:after="0" w:line="240" w:lineRule="auto"/>
        <w:rPr>
          <w:rFonts w:ascii="Times New Roman" w:hAnsi="Times New Roman"/>
          <w:color w:val="000000"/>
          <w:sz w:val="24"/>
          <w:szCs w:val="24"/>
        </w:rPr>
      </w:pPr>
      <w:r w:rsidRPr="0003172E">
        <w:rPr>
          <w:rFonts w:ascii="Times New Roman" w:hAnsi="Times New Roman"/>
          <w:color w:val="000000"/>
          <w:sz w:val="24"/>
          <w:szCs w:val="24"/>
        </w:rPr>
        <w:t xml:space="preserve">Справочная правовая система «Гарант» - </w:t>
      </w:r>
      <w:r w:rsidRPr="0003172E">
        <w:rPr>
          <w:rFonts w:ascii="Times New Roman" w:hAnsi="Times New Roman"/>
          <w:sz w:val="24"/>
          <w:szCs w:val="24"/>
        </w:rPr>
        <w:t xml:space="preserve">Режим доступа: </w:t>
      </w:r>
      <w:hyperlink r:id="rId26" w:history="1">
        <w:r w:rsidR="00705C96">
          <w:rPr>
            <w:rStyle w:val="a7"/>
            <w:rFonts w:ascii="Times New Roman" w:hAnsi="Times New Roman"/>
            <w:sz w:val="24"/>
            <w:szCs w:val="24"/>
          </w:rPr>
          <w:t>http://edu.garant.ru/omga/</w:t>
        </w:r>
      </w:hyperlink>
    </w:p>
    <w:p w:rsidR="00D6240C" w:rsidRPr="0003172E" w:rsidRDefault="00D6240C" w:rsidP="00D6240C">
      <w:pPr>
        <w:pStyle w:val="a4"/>
        <w:numPr>
          <w:ilvl w:val="0"/>
          <w:numId w:val="20"/>
        </w:numPr>
        <w:spacing w:after="0" w:line="240" w:lineRule="auto"/>
        <w:jc w:val="both"/>
        <w:rPr>
          <w:rFonts w:ascii="Times New Roman" w:eastAsia="Times New Roman" w:hAnsi="Times New Roman"/>
          <w:color w:val="000000"/>
          <w:sz w:val="24"/>
          <w:szCs w:val="24"/>
          <w:lang w:eastAsia="ru-RU"/>
        </w:rPr>
      </w:pPr>
      <w:r w:rsidRPr="0003172E">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05C96">
          <w:rPr>
            <w:rStyle w:val="a7"/>
            <w:rFonts w:ascii="Times New Roman" w:eastAsia="Times New Roman" w:hAnsi="Times New Roman"/>
            <w:sz w:val="24"/>
            <w:szCs w:val="24"/>
            <w:lang w:eastAsia="ru-RU"/>
          </w:rPr>
          <w:t>http://pravo.gov.ru....</w:t>
        </w:r>
      </w:hyperlink>
      <w:r w:rsidRPr="0003172E">
        <w:rPr>
          <w:rFonts w:ascii="Times New Roman" w:eastAsia="Times New Roman" w:hAnsi="Times New Roman"/>
          <w:color w:val="000000"/>
          <w:sz w:val="24"/>
          <w:szCs w:val="24"/>
          <w:lang w:eastAsia="ru-RU"/>
        </w:rPr>
        <w:t>.</w:t>
      </w:r>
    </w:p>
    <w:p w:rsidR="00D6240C" w:rsidRPr="0003172E" w:rsidRDefault="00D6240C" w:rsidP="00D6240C">
      <w:pPr>
        <w:pStyle w:val="a4"/>
        <w:numPr>
          <w:ilvl w:val="0"/>
          <w:numId w:val="20"/>
        </w:numPr>
        <w:spacing w:after="0" w:line="240" w:lineRule="auto"/>
        <w:jc w:val="both"/>
        <w:rPr>
          <w:rFonts w:ascii="Times New Roman" w:eastAsia="Times New Roman" w:hAnsi="Times New Roman"/>
          <w:color w:val="000000"/>
          <w:sz w:val="24"/>
          <w:szCs w:val="24"/>
          <w:lang w:eastAsia="ru-RU"/>
        </w:rPr>
      </w:pPr>
      <w:r w:rsidRPr="0003172E">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03172E">
        <w:rPr>
          <w:rFonts w:ascii="Times New Roman" w:eastAsia="Times New Roman" w:hAnsi="Times New Roman"/>
          <w:color w:val="000000"/>
          <w:sz w:val="24"/>
          <w:szCs w:val="24"/>
          <w:lang w:eastAsia="ru-RU"/>
        </w:rPr>
        <w:br/>
        <w:t xml:space="preserve">образования </w:t>
      </w:r>
      <w:hyperlink r:id="rId28" w:history="1">
        <w:r w:rsidR="00705C96">
          <w:rPr>
            <w:rStyle w:val="a7"/>
            <w:rFonts w:ascii="Times New Roman" w:eastAsia="Times New Roman" w:hAnsi="Times New Roman"/>
            <w:sz w:val="24"/>
            <w:szCs w:val="24"/>
            <w:lang w:eastAsia="ru-RU"/>
          </w:rPr>
          <w:t>http://fgosvo.ru....</w:t>
        </w:r>
      </w:hyperlink>
      <w:r w:rsidRPr="0003172E">
        <w:rPr>
          <w:rFonts w:ascii="Times New Roman" w:eastAsia="Times New Roman" w:hAnsi="Times New Roman"/>
          <w:color w:val="000000"/>
          <w:sz w:val="24"/>
          <w:szCs w:val="24"/>
          <w:lang w:eastAsia="ru-RU"/>
        </w:rPr>
        <w:t>.</w:t>
      </w:r>
    </w:p>
    <w:p w:rsidR="00D6240C" w:rsidRPr="0003172E" w:rsidRDefault="00D6240C" w:rsidP="00D6240C">
      <w:pPr>
        <w:pStyle w:val="a4"/>
        <w:numPr>
          <w:ilvl w:val="0"/>
          <w:numId w:val="20"/>
        </w:numPr>
        <w:spacing w:after="0" w:line="240" w:lineRule="auto"/>
        <w:jc w:val="both"/>
        <w:rPr>
          <w:rFonts w:ascii="Times New Roman" w:eastAsia="Times New Roman" w:hAnsi="Times New Roman"/>
          <w:color w:val="000000"/>
          <w:sz w:val="24"/>
          <w:szCs w:val="24"/>
          <w:lang w:eastAsia="ru-RU"/>
        </w:rPr>
      </w:pPr>
      <w:r w:rsidRPr="0003172E">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05C96">
          <w:rPr>
            <w:rStyle w:val="a7"/>
            <w:rFonts w:ascii="Times New Roman" w:eastAsia="Times New Roman" w:hAnsi="Times New Roman"/>
            <w:sz w:val="24"/>
            <w:szCs w:val="24"/>
            <w:lang w:eastAsia="ru-RU"/>
          </w:rPr>
          <w:t>http://www.ict.edu.ru....</w:t>
        </w:r>
      </w:hyperlink>
      <w:r w:rsidRPr="0003172E">
        <w:rPr>
          <w:rFonts w:ascii="Times New Roman" w:eastAsia="Times New Roman" w:hAnsi="Times New Roman"/>
          <w:color w:val="000000"/>
          <w:sz w:val="24"/>
          <w:szCs w:val="24"/>
          <w:lang w:eastAsia="ru-RU"/>
        </w:rPr>
        <w:t>.</w:t>
      </w:r>
    </w:p>
    <w:p w:rsidR="00D6240C" w:rsidRPr="0003172E" w:rsidRDefault="00705C96" w:rsidP="00D6240C">
      <w:pPr>
        <w:pStyle w:val="a4"/>
        <w:numPr>
          <w:ilvl w:val="0"/>
          <w:numId w:val="20"/>
        </w:numPr>
        <w:spacing w:after="0" w:line="240" w:lineRule="auto"/>
        <w:jc w:val="both"/>
        <w:rPr>
          <w:rFonts w:ascii="Times New Roman" w:eastAsia="Times New Roman" w:hAnsi="Times New Roman"/>
          <w:color w:val="000000"/>
          <w:sz w:val="24"/>
          <w:szCs w:val="24"/>
          <w:lang w:eastAsia="ru-RU"/>
        </w:rPr>
      </w:pPr>
      <w:hyperlink r:id="rId30" w:tgtFrame="_blank" w:history="1">
        <w:r w:rsidR="00D6240C" w:rsidRPr="0003172E">
          <w:rPr>
            <w:rStyle w:val="a7"/>
            <w:rFonts w:ascii="Times New Roman" w:hAnsi="Times New Roman"/>
            <w:sz w:val="24"/>
            <w:szCs w:val="24"/>
          </w:rPr>
          <w:t>Mировая цифровая библиотека</w:t>
        </w:r>
      </w:hyperlink>
      <w:r w:rsidR="00D6240C" w:rsidRPr="0003172E">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D6240C" w:rsidRPr="0003172E" w:rsidRDefault="00D6240C" w:rsidP="00D6240C">
      <w:pPr>
        <w:ind w:firstLine="709"/>
        <w:jc w:val="both"/>
        <w:rPr>
          <w:b/>
          <w:sz w:val="24"/>
          <w:szCs w:val="24"/>
        </w:rPr>
      </w:pPr>
    </w:p>
    <w:p w:rsidR="00D6240C" w:rsidRPr="0003172E" w:rsidRDefault="00D6240C" w:rsidP="00D6240C">
      <w:pPr>
        <w:ind w:firstLine="709"/>
        <w:jc w:val="both"/>
        <w:rPr>
          <w:b/>
          <w:sz w:val="24"/>
          <w:szCs w:val="24"/>
        </w:rPr>
      </w:pPr>
      <w:r w:rsidRPr="0003172E">
        <w:rPr>
          <w:b/>
          <w:sz w:val="24"/>
          <w:szCs w:val="24"/>
        </w:rPr>
        <w:t xml:space="preserve">11. Описание материально-технической базы, необходимой для осуществления образовательного процесса </w:t>
      </w:r>
    </w:p>
    <w:p w:rsidR="00D6240C" w:rsidRPr="0003172E" w:rsidRDefault="00D6240C" w:rsidP="00D6240C">
      <w:pPr>
        <w:ind w:firstLine="709"/>
        <w:jc w:val="both"/>
        <w:rPr>
          <w:sz w:val="24"/>
          <w:szCs w:val="24"/>
        </w:rPr>
      </w:pPr>
      <w:r w:rsidRPr="0003172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240C" w:rsidRPr="0003172E" w:rsidRDefault="00D6240C" w:rsidP="00D6240C">
      <w:pPr>
        <w:ind w:firstLine="709"/>
        <w:jc w:val="both"/>
        <w:rPr>
          <w:sz w:val="24"/>
          <w:szCs w:val="24"/>
        </w:rPr>
      </w:pPr>
      <w:r w:rsidRPr="0003172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240C" w:rsidRPr="0003172E" w:rsidRDefault="00D6240C" w:rsidP="00D6240C">
      <w:pPr>
        <w:ind w:firstLine="709"/>
        <w:jc w:val="both"/>
        <w:rPr>
          <w:sz w:val="24"/>
          <w:szCs w:val="24"/>
        </w:rPr>
      </w:pPr>
      <w:r w:rsidRPr="0003172E">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03172E">
        <w:rPr>
          <w:sz w:val="24"/>
          <w:szCs w:val="24"/>
          <w:lang w:val="en-US"/>
        </w:rPr>
        <w:t>XP</w:t>
      </w:r>
      <w:r w:rsidRPr="0003172E">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03172E">
        <w:rPr>
          <w:sz w:val="24"/>
          <w:szCs w:val="24"/>
          <w:lang w:val="en-US"/>
        </w:rPr>
        <w:t>Microsoft</w:t>
      </w:r>
      <w:r w:rsidRPr="0003172E">
        <w:rPr>
          <w:sz w:val="24"/>
          <w:szCs w:val="24"/>
        </w:rPr>
        <w:t xml:space="preserve"> </w:t>
      </w:r>
      <w:r w:rsidRPr="0003172E">
        <w:rPr>
          <w:sz w:val="24"/>
          <w:szCs w:val="24"/>
          <w:lang w:val="en-US"/>
        </w:rPr>
        <w:t>Windows</w:t>
      </w:r>
      <w:r w:rsidRPr="0003172E">
        <w:rPr>
          <w:sz w:val="24"/>
          <w:szCs w:val="24"/>
        </w:rPr>
        <w:t xml:space="preserve"> 10,  </w:t>
      </w:r>
      <w:r w:rsidRPr="0003172E">
        <w:rPr>
          <w:sz w:val="24"/>
          <w:szCs w:val="24"/>
          <w:lang w:val="en-US"/>
        </w:rPr>
        <w:t>Microsoft</w:t>
      </w:r>
      <w:r w:rsidRPr="0003172E">
        <w:rPr>
          <w:sz w:val="24"/>
          <w:szCs w:val="24"/>
        </w:rPr>
        <w:t xml:space="preserve"> </w:t>
      </w:r>
      <w:r w:rsidRPr="0003172E">
        <w:rPr>
          <w:sz w:val="24"/>
          <w:szCs w:val="24"/>
          <w:lang w:val="en-US"/>
        </w:rPr>
        <w:t>Office</w:t>
      </w:r>
      <w:r w:rsidRPr="0003172E">
        <w:rPr>
          <w:sz w:val="24"/>
          <w:szCs w:val="24"/>
        </w:rPr>
        <w:t xml:space="preserve"> </w:t>
      </w:r>
      <w:r w:rsidRPr="0003172E">
        <w:rPr>
          <w:sz w:val="24"/>
          <w:szCs w:val="24"/>
          <w:lang w:val="en-US"/>
        </w:rPr>
        <w:t>Professional</w:t>
      </w:r>
      <w:r w:rsidRPr="0003172E">
        <w:rPr>
          <w:sz w:val="24"/>
          <w:szCs w:val="24"/>
        </w:rPr>
        <w:t xml:space="preserve"> </w:t>
      </w:r>
      <w:r w:rsidRPr="0003172E">
        <w:rPr>
          <w:sz w:val="24"/>
          <w:szCs w:val="24"/>
          <w:lang w:val="en-US"/>
        </w:rPr>
        <w:t>Plus</w:t>
      </w:r>
      <w:r w:rsidRPr="0003172E">
        <w:rPr>
          <w:sz w:val="24"/>
          <w:szCs w:val="24"/>
        </w:rPr>
        <w:t xml:space="preserve"> 2007;</w:t>
      </w:r>
    </w:p>
    <w:p w:rsidR="00D6240C" w:rsidRPr="0003172E" w:rsidRDefault="00D6240C" w:rsidP="00D6240C">
      <w:pPr>
        <w:ind w:firstLine="708"/>
        <w:jc w:val="both"/>
        <w:rPr>
          <w:sz w:val="24"/>
          <w:szCs w:val="24"/>
        </w:rPr>
      </w:pPr>
      <w:r w:rsidRPr="0003172E">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03172E">
        <w:rPr>
          <w:sz w:val="24"/>
          <w:szCs w:val="24"/>
          <w:lang w:val="en-US"/>
        </w:rPr>
        <w:t>Microsoft</w:t>
      </w:r>
      <w:r w:rsidRPr="0003172E">
        <w:rPr>
          <w:sz w:val="24"/>
          <w:szCs w:val="24"/>
        </w:rPr>
        <w:t xml:space="preserve"> </w:t>
      </w:r>
      <w:r w:rsidRPr="0003172E">
        <w:rPr>
          <w:sz w:val="24"/>
          <w:szCs w:val="24"/>
          <w:lang w:val="en-US"/>
        </w:rPr>
        <w:t>Windows</w:t>
      </w:r>
      <w:r w:rsidRPr="0003172E">
        <w:rPr>
          <w:sz w:val="24"/>
          <w:szCs w:val="24"/>
        </w:rPr>
        <w:t xml:space="preserve"> 10, </w:t>
      </w:r>
      <w:r w:rsidRPr="0003172E">
        <w:rPr>
          <w:sz w:val="24"/>
          <w:szCs w:val="24"/>
          <w:lang w:val="en-US"/>
        </w:rPr>
        <w:t>Microsoft</w:t>
      </w:r>
      <w:r w:rsidRPr="0003172E">
        <w:rPr>
          <w:sz w:val="24"/>
          <w:szCs w:val="24"/>
        </w:rPr>
        <w:t xml:space="preserve"> </w:t>
      </w:r>
      <w:r w:rsidRPr="0003172E">
        <w:rPr>
          <w:sz w:val="24"/>
          <w:szCs w:val="24"/>
          <w:lang w:val="en-US"/>
        </w:rPr>
        <w:t>Office</w:t>
      </w:r>
      <w:r w:rsidRPr="0003172E">
        <w:rPr>
          <w:sz w:val="24"/>
          <w:szCs w:val="24"/>
        </w:rPr>
        <w:t xml:space="preserve"> </w:t>
      </w:r>
      <w:r w:rsidRPr="0003172E">
        <w:rPr>
          <w:sz w:val="24"/>
          <w:szCs w:val="24"/>
          <w:lang w:val="en-US"/>
        </w:rPr>
        <w:t>Professional</w:t>
      </w:r>
      <w:r w:rsidRPr="0003172E">
        <w:rPr>
          <w:sz w:val="24"/>
          <w:szCs w:val="24"/>
        </w:rPr>
        <w:t xml:space="preserve"> </w:t>
      </w:r>
      <w:r w:rsidRPr="0003172E">
        <w:rPr>
          <w:sz w:val="24"/>
          <w:szCs w:val="24"/>
          <w:lang w:val="en-US"/>
        </w:rPr>
        <w:t>Plus</w:t>
      </w:r>
      <w:r w:rsidRPr="0003172E">
        <w:rPr>
          <w:sz w:val="24"/>
          <w:szCs w:val="24"/>
        </w:rPr>
        <w:t xml:space="preserve"> 2007, </w:t>
      </w:r>
      <w:r w:rsidRPr="0003172E">
        <w:rPr>
          <w:sz w:val="24"/>
          <w:szCs w:val="24"/>
          <w:lang w:val="en-US"/>
        </w:rPr>
        <w:t>LibreOffice</w:t>
      </w:r>
      <w:r w:rsidRPr="0003172E">
        <w:rPr>
          <w:sz w:val="24"/>
          <w:szCs w:val="24"/>
        </w:rPr>
        <w:t xml:space="preserve"> </w:t>
      </w:r>
      <w:r w:rsidRPr="0003172E">
        <w:rPr>
          <w:sz w:val="24"/>
          <w:szCs w:val="24"/>
          <w:lang w:val="en-US"/>
        </w:rPr>
        <w:t>Writer</w:t>
      </w:r>
      <w:r w:rsidRPr="0003172E">
        <w:rPr>
          <w:sz w:val="24"/>
          <w:szCs w:val="24"/>
        </w:rPr>
        <w:t xml:space="preserve">,  </w:t>
      </w:r>
      <w:r w:rsidRPr="0003172E">
        <w:rPr>
          <w:sz w:val="24"/>
          <w:szCs w:val="24"/>
          <w:lang w:val="en-US"/>
        </w:rPr>
        <w:t>LibreOffice</w:t>
      </w:r>
      <w:r w:rsidRPr="0003172E">
        <w:rPr>
          <w:sz w:val="24"/>
          <w:szCs w:val="24"/>
        </w:rPr>
        <w:t xml:space="preserve"> </w:t>
      </w:r>
      <w:r w:rsidRPr="0003172E">
        <w:rPr>
          <w:sz w:val="24"/>
          <w:szCs w:val="24"/>
          <w:lang w:val="en-US"/>
        </w:rPr>
        <w:t>Calc</w:t>
      </w:r>
      <w:r w:rsidRPr="0003172E">
        <w:rPr>
          <w:sz w:val="24"/>
          <w:szCs w:val="24"/>
        </w:rPr>
        <w:t xml:space="preserve">, </w:t>
      </w:r>
      <w:r w:rsidRPr="0003172E">
        <w:rPr>
          <w:sz w:val="24"/>
          <w:szCs w:val="24"/>
          <w:lang w:val="en-US"/>
        </w:rPr>
        <w:t>LibreOffice</w:t>
      </w:r>
      <w:r w:rsidRPr="0003172E">
        <w:rPr>
          <w:sz w:val="24"/>
          <w:szCs w:val="24"/>
        </w:rPr>
        <w:t xml:space="preserve"> </w:t>
      </w:r>
      <w:r w:rsidRPr="0003172E">
        <w:rPr>
          <w:sz w:val="24"/>
          <w:szCs w:val="24"/>
          <w:lang w:val="en-US"/>
        </w:rPr>
        <w:t>Impress</w:t>
      </w:r>
      <w:r w:rsidRPr="0003172E">
        <w:rPr>
          <w:sz w:val="24"/>
          <w:szCs w:val="24"/>
        </w:rPr>
        <w:t xml:space="preserve">,  </w:t>
      </w:r>
      <w:r w:rsidRPr="0003172E">
        <w:rPr>
          <w:sz w:val="24"/>
          <w:szCs w:val="24"/>
          <w:lang w:val="en-US"/>
        </w:rPr>
        <w:t>LibreOffice</w:t>
      </w:r>
      <w:r w:rsidRPr="0003172E">
        <w:rPr>
          <w:sz w:val="24"/>
          <w:szCs w:val="24"/>
        </w:rPr>
        <w:t xml:space="preserve"> </w:t>
      </w:r>
      <w:r w:rsidRPr="0003172E">
        <w:rPr>
          <w:sz w:val="24"/>
          <w:szCs w:val="24"/>
          <w:lang w:val="en-US"/>
        </w:rPr>
        <w:t>Draw</w:t>
      </w:r>
      <w:r w:rsidRPr="0003172E">
        <w:rPr>
          <w:sz w:val="24"/>
          <w:szCs w:val="24"/>
        </w:rPr>
        <w:t xml:space="preserve">, </w:t>
      </w:r>
      <w:r w:rsidRPr="0003172E">
        <w:rPr>
          <w:sz w:val="24"/>
          <w:szCs w:val="24"/>
          <w:lang w:val="en-US"/>
        </w:rPr>
        <w:t>LibreOffice</w:t>
      </w:r>
      <w:r w:rsidRPr="0003172E">
        <w:rPr>
          <w:sz w:val="24"/>
          <w:szCs w:val="24"/>
        </w:rPr>
        <w:t xml:space="preserve"> </w:t>
      </w:r>
      <w:r w:rsidRPr="0003172E">
        <w:rPr>
          <w:sz w:val="24"/>
          <w:szCs w:val="24"/>
          <w:lang w:val="en-US"/>
        </w:rPr>
        <w:t>Math</w:t>
      </w:r>
      <w:r w:rsidRPr="0003172E">
        <w:rPr>
          <w:sz w:val="24"/>
          <w:szCs w:val="24"/>
        </w:rPr>
        <w:t xml:space="preserve">,  </w:t>
      </w:r>
      <w:r w:rsidRPr="0003172E">
        <w:rPr>
          <w:sz w:val="24"/>
          <w:szCs w:val="24"/>
          <w:lang w:val="en-US"/>
        </w:rPr>
        <w:t>LibreOffice</w:t>
      </w:r>
      <w:r w:rsidRPr="0003172E">
        <w:rPr>
          <w:sz w:val="24"/>
          <w:szCs w:val="24"/>
        </w:rPr>
        <w:t xml:space="preserve"> </w:t>
      </w:r>
      <w:r w:rsidRPr="0003172E">
        <w:rPr>
          <w:sz w:val="24"/>
          <w:szCs w:val="24"/>
          <w:lang w:val="en-US"/>
        </w:rPr>
        <w:t>Base</w:t>
      </w:r>
      <w:r w:rsidRPr="0003172E">
        <w:rPr>
          <w:sz w:val="24"/>
          <w:szCs w:val="24"/>
        </w:rPr>
        <w:t xml:space="preserve">; 1С: Предпр.8 - комплект для обучения в высших и средних учебных заведениях; Линко </w:t>
      </w:r>
      <w:r w:rsidRPr="0003172E">
        <w:rPr>
          <w:sz w:val="24"/>
          <w:szCs w:val="24"/>
          <w:lang w:val="en-US"/>
        </w:rPr>
        <w:t>V</w:t>
      </w:r>
      <w:r w:rsidRPr="0003172E">
        <w:rPr>
          <w:sz w:val="24"/>
          <w:szCs w:val="24"/>
        </w:rPr>
        <w:t xml:space="preserve">8.2; </w:t>
      </w:r>
      <w:r w:rsidRPr="0003172E">
        <w:rPr>
          <w:sz w:val="24"/>
          <w:szCs w:val="24"/>
          <w:lang w:val="en-US"/>
        </w:rPr>
        <w:t>Moodle</w:t>
      </w:r>
      <w:r w:rsidRPr="0003172E">
        <w:rPr>
          <w:sz w:val="24"/>
          <w:szCs w:val="24"/>
        </w:rPr>
        <w:t xml:space="preserve">, </w:t>
      </w:r>
      <w:r w:rsidRPr="0003172E">
        <w:rPr>
          <w:sz w:val="24"/>
          <w:szCs w:val="24"/>
          <w:lang w:val="en-US"/>
        </w:rPr>
        <w:t>BigBlueButton</w:t>
      </w:r>
      <w:r w:rsidRPr="0003172E">
        <w:rPr>
          <w:sz w:val="24"/>
          <w:szCs w:val="24"/>
        </w:rPr>
        <w:t xml:space="preserve">, </w:t>
      </w:r>
      <w:r w:rsidRPr="0003172E">
        <w:rPr>
          <w:sz w:val="24"/>
          <w:szCs w:val="24"/>
          <w:lang w:val="en-US"/>
        </w:rPr>
        <w:t>Kaspersky</w:t>
      </w:r>
      <w:r w:rsidRPr="0003172E">
        <w:rPr>
          <w:sz w:val="24"/>
          <w:szCs w:val="24"/>
        </w:rPr>
        <w:t xml:space="preserve"> </w:t>
      </w:r>
      <w:r w:rsidRPr="0003172E">
        <w:rPr>
          <w:sz w:val="24"/>
          <w:szCs w:val="24"/>
          <w:lang w:val="en-US"/>
        </w:rPr>
        <w:t>Endpoint</w:t>
      </w:r>
      <w:r w:rsidRPr="0003172E">
        <w:rPr>
          <w:sz w:val="24"/>
          <w:szCs w:val="24"/>
        </w:rPr>
        <w:t xml:space="preserve"> </w:t>
      </w:r>
      <w:r w:rsidRPr="0003172E">
        <w:rPr>
          <w:sz w:val="24"/>
          <w:szCs w:val="24"/>
          <w:lang w:val="en-US"/>
        </w:rPr>
        <w:t>Security</w:t>
      </w:r>
      <w:r w:rsidRPr="0003172E">
        <w:rPr>
          <w:sz w:val="24"/>
          <w:szCs w:val="24"/>
        </w:rPr>
        <w:t xml:space="preserve"> для бизнеса – Стандартный, система контент фильтрации </w:t>
      </w:r>
      <w:r w:rsidRPr="0003172E">
        <w:rPr>
          <w:sz w:val="24"/>
          <w:szCs w:val="24"/>
          <w:lang w:val="en-US"/>
        </w:rPr>
        <w:t>SkyDNS</w:t>
      </w:r>
      <w:r w:rsidRPr="0003172E">
        <w:rPr>
          <w:sz w:val="24"/>
          <w:szCs w:val="24"/>
        </w:rPr>
        <w:t>, справочно-правовые системы «Консультант плюс», «Гарант»; электронно-библиотечные системы «</w:t>
      </w:r>
      <w:r w:rsidRPr="0003172E">
        <w:rPr>
          <w:sz w:val="24"/>
          <w:szCs w:val="24"/>
          <w:lang w:val="en-US"/>
        </w:rPr>
        <w:t>IPRbooks</w:t>
      </w:r>
      <w:r w:rsidRPr="0003172E">
        <w:rPr>
          <w:sz w:val="24"/>
          <w:szCs w:val="24"/>
        </w:rPr>
        <w:t xml:space="preserve">» и «ЭБС ЮРАЙТ». </w:t>
      </w:r>
    </w:p>
    <w:p w:rsidR="00D6240C" w:rsidRPr="00472B9A" w:rsidRDefault="00D6240C" w:rsidP="00D6240C">
      <w:pPr>
        <w:jc w:val="both"/>
        <w:rPr>
          <w:sz w:val="24"/>
          <w:szCs w:val="24"/>
        </w:rPr>
      </w:pPr>
      <w:r w:rsidRPr="00472B9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w:t>
      </w:r>
      <w:r w:rsidRPr="00472B9A">
        <w:rPr>
          <w:sz w:val="24"/>
          <w:szCs w:val="24"/>
        </w:rPr>
        <w:lastRenderedPageBreak/>
        <w:t xml:space="preserve">система IPRbooks, Электронно библиотечная система «ЭБС ЮРАЙТ» </w:t>
      </w:r>
      <w:hyperlink w:history="1">
        <w:r w:rsidR="00DE7BF0">
          <w:rPr>
            <w:rStyle w:val="a7"/>
            <w:sz w:val="24"/>
            <w:szCs w:val="24"/>
          </w:rPr>
          <w:t>www.biblio-online.ru</w:t>
        </w:r>
      </w:hyperlink>
      <w:r w:rsidRPr="00472B9A">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BF0">
          <w:rPr>
            <w:rStyle w:val="a7"/>
            <w:sz w:val="24"/>
            <w:szCs w:val="24"/>
          </w:rPr>
          <w:t>www.biblio-online.ru</w:t>
        </w:r>
      </w:hyperlink>
      <w:r w:rsidRPr="00472B9A">
        <w:rPr>
          <w:sz w:val="24"/>
          <w:szCs w:val="24"/>
        </w:rPr>
        <w:t>, аппаратно-программные и аудиовизуальные средства: веб-камеры, фото- и видеоаппаратура, осветительные приборы, микшер-пульт.</w:t>
      </w:r>
    </w:p>
    <w:p w:rsidR="00D6240C" w:rsidRPr="00472B9A" w:rsidRDefault="00D6240C" w:rsidP="00D6240C">
      <w:pPr>
        <w:jc w:val="both"/>
        <w:rPr>
          <w:sz w:val="24"/>
          <w:szCs w:val="24"/>
        </w:rPr>
      </w:pPr>
      <w:r w:rsidRPr="00472B9A">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BF0">
          <w:rPr>
            <w:rStyle w:val="a7"/>
            <w:sz w:val="24"/>
            <w:szCs w:val="24"/>
          </w:rPr>
          <w:t>www.biblio-online.ru</w:t>
        </w:r>
      </w:hyperlink>
      <w:r w:rsidRPr="00472B9A">
        <w:rPr>
          <w:sz w:val="24"/>
          <w:szCs w:val="24"/>
        </w:rPr>
        <w:t xml:space="preserve"> </w:t>
      </w:r>
    </w:p>
    <w:p w:rsidR="00D6240C" w:rsidRPr="00A64AE2" w:rsidRDefault="00D6240C" w:rsidP="00D6240C">
      <w:pPr>
        <w:jc w:val="both"/>
        <w:rPr>
          <w:sz w:val="24"/>
          <w:szCs w:val="24"/>
        </w:rPr>
      </w:pPr>
      <w:r w:rsidRPr="00472B9A">
        <w:rPr>
          <w:sz w:val="24"/>
          <w:szCs w:val="24"/>
        </w:rPr>
        <w:t xml:space="preserve">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sidRPr="00A64AE2">
        <w:rPr>
          <w:sz w:val="24"/>
          <w:szCs w:val="24"/>
        </w:rPr>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43454" w:rsidRDefault="00FA5C55" w:rsidP="00555B98">
      <w:pPr>
        <w:widowControl/>
        <w:autoSpaceDE/>
        <w:autoSpaceDN/>
        <w:adjustRightInd/>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57D" w:rsidRDefault="0025557D" w:rsidP="00160BC1">
      <w:r>
        <w:separator/>
      </w:r>
    </w:p>
  </w:endnote>
  <w:endnote w:type="continuationSeparator" w:id="0">
    <w:p w:rsidR="0025557D" w:rsidRDefault="002555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57D" w:rsidRDefault="0025557D" w:rsidP="00160BC1">
      <w:r>
        <w:separator/>
      </w:r>
    </w:p>
  </w:footnote>
  <w:footnote w:type="continuationSeparator" w:id="0">
    <w:p w:rsidR="0025557D" w:rsidRDefault="002555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B744C6"/>
    <w:multiLevelType w:val="hybridMultilevel"/>
    <w:tmpl w:val="68E6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0E5580"/>
    <w:multiLevelType w:val="hybridMultilevel"/>
    <w:tmpl w:val="89B8BA9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2"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635984"/>
    <w:multiLevelType w:val="hybridMultilevel"/>
    <w:tmpl w:val="D4DA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3"/>
  </w:num>
  <w:num w:numId="2">
    <w:abstractNumId w:val="7"/>
  </w:num>
  <w:num w:numId="3">
    <w:abstractNumId w:val="0"/>
  </w:num>
  <w:num w:numId="4">
    <w:abstractNumId w:val="16"/>
  </w:num>
  <w:num w:numId="5">
    <w:abstractNumId w:val="6"/>
  </w:num>
  <w:num w:numId="6">
    <w:abstractNumId w:val="10"/>
  </w:num>
  <w:num w:numId="7">
    <w:abstractNumId w:val="12"/>
  </w:num>
  <w:num w:numId="8">
    <w:abstractNumId w:val="9"/>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7"/>
  </w:num>
  <w:num w:numId="14">
    <w:abstractNumId w:val="3"/>
  </w:num>
  <w:num w:numId="15">
    <w:abstractNumId w:val="11"/>
  </w:num>
  <w:num w:numId="16">
    <w:abstractNumId w:val="14"/>
  </w:num>
  <w:num w:numId="17">
    <w:abstractNumId w:val="4"/>
  </w:num>
  <w:num w:numId="18">
    <w:abstractNumId w:val="18"/>
  </w:num>
  <w:num w:numId="19">
    <w:abstractNumId w:val="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2FC"/>
    <w:rsid w:val="00027D2C"/>
    <w:rsid w:val="00027E5B"/>
    <w:rsid w:val="00037461"/>
    <w:rsid w:val="000404C0"/>
    <w:rsid w:val="00043454"/>
    <w:rsid w:val="000508FE"/>
    <w:rsid w:val="00051AEE"/>
    <w:rsid w:val="00060A01"/>
    <w:rsid w:val="00064AA9"/>
    <w:rsid w:val="00070966"/>
    <w:rsid w:val="000744A9"/>
    <w:rsid w:val="0008057D"/>
    <w:rsid w:val="00080A93"/>
    <w:rsid w:val="000835F5"/>
    <w:rsid w:val="000875BF"/>
    <w:rsid w:val="000911D1"/>
    <w:rsid w:val="000A4FAC"/>
    <w:rsid w:val="000B1331"/>
    <w:rsid w:val="000B562C"/>
    <w:rsid w:val="000B5726"/>
    <w:rsid w:val="000B7795"/>
    <w:rsid w:val="000C2F6D"/>
    <w:rsid w:val="000C4546"/>
    <w:rsid w:val="000D07C6"/>
    <w:rsid w:val="000D4429"/>
    <w:rsid w:val="000D6DE5"/>
    <w:rsid w:val="000E37E9"/>
    <w:rsid w:val="000E62AA"/>
    <w:rsid w:val="000E6B60"/>
    <w:rsid w:val="000F4711"/>
    <w:rsid w:val="001029B6"/>
    <w:rsid w:val="00102E02"/>
    <w:rsid w:val="00114770"/>
    <w:rsid w:val="001165D0"/>
    <w:rsid w:val="001166B7"/>
    <w:rsid w:val="001167A8"/>
    <w:rsid w:val="00125FC4"/>
    <w:rsid w:val="00127108"/>
    <w:rsid w:val="00127DEA"/>
    <w:rsid w:val="00131CDA"/>
    <w:rsid w:val="00132F57"/>
    <w:rsid w:val="001378B1"/>
    <w:rsid w:val="0015639D"/>
    <w:rsid w:val="00160BC1"/>
    <w:rsid w:val="00161C70"/>
    <w:rsid w:val="001716A9"/>
    <w:rsid w:val="00172DB4"/>
    <w:rsid w:val="00181AAB"/>
    <w:rsid w:val="0018237B"/>
    <w:rsid w:val="00184D3A"/>
    <w:rsid w:val="00184F65"/>
    <w:rsid w:val="00186717"/>
    <w:rsid w:val="001871AA"/>
    <w:rsid w:val="001959F5"/>
    <w:rsid w:val="001A6533"/>
    <w:rsid w:val="001B308E"/>
    <w:rsid w:val="001C0689"/>
    <w:rsid w:val="001C4FED"/>
    <w:rsid w:val="001C6305"/>
    <w:rsid w:val="001F11DE"/>
    <w:rsid w:val="00207E2E"/>
    <w:rsid w:val="00207FB7"/>
    <w:rsid w:val="00211C1B"/>
    <w:rsid w:val="00212392"/>
    <w:rsid w:val="00240A81"/>
    <w:rsid w:val="00245199"/>
    <w:rsid w:val="002543F7"/>
    <w:rsid w:val="0025557D"/>
    <w:rsid w:val="002657BC"/>
    <w:rsid w:val="00276128"/>
    <w:rsid w:val="0027733F"/>
    <w:rsid w:val="00291D05"/>
    <w:rsid w:val="002933E5"/>
    <w:rsid w:val="002A0D1B"/>
    <w:rsid w:val="002B5AB9"/>
    <w:rsid w:val="002B6C87"/>
    <w:rsid w:val="002B734E"/>
    <w:rsid w:val="002C1CFA"/>
    <w:rsid w:val="002C2EAE"/>
    <w:rsid w:val="002C3F08"/>
    <w:rsid w:val="002C53DB"/>
    <w:rsid w:val="002C7582"/>
    <w:rsid w:val="002D1109"/>
    <w:rsid w:val="002D14D6"/>
    <w:rsid w:val="002D6AC0"/>
    <w:rsid w:val="002E4CB7"/>
    <w:rsid w:val="00304D66"/>
    <w:rsid w:val="00315AB7"/>
    <w:rsid w:val="0032166A"/>
    <w:rsid w:val="00330957"/>
    <w:rsid w:val="00332ACA"/>
    <w:rsid w:val="0033546E"/>
    <w:rsid w:val="003519E9"/>
    <w:rsid w:val="00355C7E"/>
    <w:rsid w:val="003618C2"/>
    <w:rsid w:val="00363097"/>
    <w:rsid w:val="00364EF2"/>
    <w:rsid w:val="00365758"/>
    <w:rsid w:val="003668E3"/>
    <w:rsid w:val="00390B62"/>
    <w:rsid w:val="003924A7"/>
    <w:rsid w:val="0039627C"/>
    <w:rsid w:val="003A3494"/>
    <w:rsid w:val="003A57B5"/>
    <w:rsid w:val="003A6FB0"/>
    <w:rsid w:val="003A71E4"/>
    <w:rsid w:val="003B2B20"/>
    <w:rsid w:val="003B7F71"/>
    <w:rsid w:val="003D1AB3"/>
    <w:rsid w:val="003E08FB"/>
    <w:rsid w:val="00400491"/>
    <w:rsid w:val="00407242"/>
    <w:rsid w:val="00407404"/>
    <w:rsid w:val="004110F5"/>
    <w:rsid w:val="00432D2E"/>
    <w:rsid w:val="00435249"/>
    <w:rsid w:val="004418C2"/>
    <w:rsid w:val="0046365B"/>
    <w:rsid w:val="004653A5"/>
    <w:rsid w:val="0047224A"/>
    <w:rsid w:val="0047572F"/>
    <w:rsid w:val="0047633A"/>
    <w:rsid w:val="0048300E"/>
    <w:rsid w:val="00485843"/>
    <w:rsid w:val="0049217A"/>
    <w:rsid w:val="004931CD"/>
    <w:rsid w:val="004A2C0D"/>
    <w:rsid w:val="004A2E62"/>
    <w:rsid w:val="004A68C9"/>
    <w:rsid w:val="004B0D59"/>
    <w:rsid w:val="004C5815"/>
    <w:rsid w:val="004C6DB3"/>
    <w:rsid w:val="004D137F"/>
    <w:rsid w:val="004D7F65"/>
    <w:rsid w:val="004E0C3F"/>
    <w:rsid w:val="004E3D82"/>
    <w:rsid w:val="004E4CD6"/>
    <w:rsid w:val="004E4DB2"/>
    <w:rsid w:val="004E61D8"/>
    <w:rsid w:val="004E62F1"/>
    <w:rsid w:val="004E753A"/>
    <w:rsid w:val="004F1682"/>
    <w:rsid w:val="004F3C72"/>
    <w:rsid w:val="0050577C"/>
    <w:rsid w:val="00516F43"/>
    <w:rsid w:val="005202CE"/>
    <w:rsid w:val="00524765"/>
    <w:rsid w:val="005249E8"/>
    <w:rsid w:val="005360DC"/>
    <w:rsid w:val="005362E6"/>
    <w:rsid w:val="00537A62"/>
    <w:rsid w:val="00540F31"/>
    <w:rsid w:val="00555B98"/>
    <w:rsid w:val="00563BBD"/>
    <w:rsid w:val="00565480"/>
    <w:rsid w:val="005669CB"/>
    <w:rsid w:val="00572C15"/>
    <w:rsid w:val="00572F9F"/>
    <w:rsid w:val="00574EE6"/>
    <w:rsid w:val="005816EA"/>
    <w:rsid w:val="00582969"/>
    <w:rsid w:val="00583C2E"/>
    <w:rsid w:val="00584FE8"/>
    <w:rsid w:val="00586FAD"/>
    <w:rsid w:val="005915BA"/>
    <w:rsid w:val="00591B36"/>
    <w:rsid w:val="005A28FC"/>
    <w:rsid w:val="005A5039"/>
    <w:rsid w:val="005B47CE"/>
    <w:rsid w:val="005C13E4"/>
    <w:rsid w:val="005C20F0"/>
    <w:rsid w:val="005C3AEB"/>
    <w:rsid w:val="005C3E07"/>
    <w:rsid w:val="005C7567"/>
    <w:rsid w:val="005D206B"/>
    <w:rsid w:val="005F2349"/>
    <w:rsid w:val="006044B4"/>
    <w:rsid w:val="00607E17"/>
    <w:rsid w:val="006118F6"/>
    <w:rsid w:val="0061273D"/>
    <w:rsid w:val="00624E28"/>
    <w:rsid w:val="00641A4F"/>
    <w:rsid w:val="00642A2F"/>
    <w:rsid w:val="006439F4"/>
    <w:rsid w:val="0065606F"/>
    <w:rsid w:val="00656AC4"/>
    <w:rsid w:val="006742FA"/>
    <w:rsid w:val="00676914"/>
    <w:rsid w:val="00687B3A"/>
    <w:rsid w:val="00692DD7"/>
    <w:rsid w:val="006B0CA3"/>
    <w:rsid w:val="006D108C"/>
    <w:rsid w:val="006D15B6"/>
    <w:rsid w:val="006D6805"/>
    <w:rsid w:val="006E150D"/>
    <w:rsid w:val="006E5C19"/>
    <w:rsid w:val="00704170"/>
    <w:rsid w:val="00705814"/>
    <w:rsid w:val="00705C96"/>
    <w:rsid w:val="00705FB5"/>
    <w:rsid w:val="007066B1"/>
    <w:rsid w:val="0070779C"/>
    <w:rsid w:val="0071280B"/>
    <w:rsid w:val="00713D44"/>
    <w:rsid w:val="007327FE"/>
    <w:rsid w:val="007361C7"/>
    <w:rsid w:val="007512C7"/>
    <w:rsid w:val="00752936"/>
    <w:rsid w:val="0076201E"/>
    <w:rsid w:val="00764497"/>
    <w:rsid w:val="007751FE"/>
    <w:rsid w:val="00777B09"/>
    <w:rsid w:val="0078075D"/>
    <w:rsid w:val="00781ADF"/>
    <w:rsid w:val="00783D3E"/>
    <w:rsid w:val="00785842"/>
    <w:rsid w:val="007865CB"/>
    <w:rsid w:val="00793E1B"/>
    <w:rsid w:val="00793F01"/>
    <w:rsid w:val="007A5EE5"/>
    <w:rsid w:val="007A7E7B"/>
    <w:rsid w:val="007B2F12"/>
    <w:rsid w:val="007B5AD6"/>
    <w:rsid w:val="007C277B"/>
    <w:rsid w:val="007D5CC1"/>
    <w:rsid w:val="007E10C6"/>
    <w:rsid w:val="007E46F0"/>
    <w:rsid w:val="007F098D"/>
    <w:rsid w:val="007F4B97"/>
    <w:rsid w:val="007F7A4D"/>
    <w:rsid w:val="00801B83"/>
    <w:rsid w:val="00804F5D"/>
    <w:rsid w:val="00814D6B"/>
    <w:rsid w:val="00820D1B"/>
    <w:rsid w:val="00823333"/>
    <w:rsid w:val="00823E5A"/>
    <w:rsid w:val="00824B8E"/>
    <w:rsid w:val="00835084"/>
    <w:rsid w:val="008423FF"/>
    <w:rsid w:val="00845359"/>
    <w:rsid w:val="00857FC8"/>
    <w:rsid w:val="0086651C"/>
    <w:rsid w:val="0088272E"/>
    <w:rsid w:val="00891BC4"/>
    <w:rsid w:val="0089618D"/>
    <w:rsid w:val="008A3A34"/>
    <w:rsid w:val="008B6331"/>
    <w:rsid w:val="008C5F3F"/>
    <w:rsid w:val="008E5E59"/>
    <w:rsid w:val="00920199"/>
    <w:rsid w:val="0092155E"/>
    <w:rsid w:val="00921868"/>
    <w:rsid w:val="00923248"/>
    <w:rsid w:val="00937211"/>
    <w:rsid w:val="00937437"/>
    <w:rsid w:val="00941875"/>
    <w:rsid w:val="00951F6B"/>
    <w:rsid w:val="009528CA"/>
    <w:rsid w:val="00954E45"/>
    <w:rsid w:val="00957846"/>
    <w:rsid w:val="00960FC4"/>
    <w:rsid w:val="009613B7"/>
    <w:rsid w:val="00965998"/>
    <w:rsid w:val="00984FD5"/>
    <w:rsid w:val="009A4521"/>
    <w:rsid w:val="009A6BA9"/>
    <w:rsid w:val="009E35D2"/>
    <w:rsid w:val="009F4070"/>
    <w:rsid w:val="00A10DBA"/>
    <w:rsid w:val="00A275E4"/>
    <w:rsid w:val="00A32A5F"/>
    <w:rsid w:val="00A36773"/>
    <w:rsid w:val="00A44F9E"/>
    <w:rsid w:val="00A567CD"/>
    <w:rsid w:val="00A63D90"/>
    <w:rsid w:val="00A75675"/>
    <w:rsid w:val="00A76E53"/>
    <w:rsid w:val="00A91406"/>
    <w:rsid w:val="00A9607B"/>
    <w:rsid w:val="00A96C48"/>
    <w:rsid w:val="00AA2A29"/>
    <w:rsid w:val="00AB2091"/>
    <w:rsid w:val="00AD0669"/>
    <w:rsid w:val="00AD208A"/>
    <w:rsid w:val="00AD4A3C"/>
    <w:rsid w:val="00AE3177"/>
    <w:rsid w:val="00AF61EB"/>
    <w:rsid w:val="00B40AFE"/>
    <w:rsid w:val="00B5209B"/>
    <w:rsid w:val="00B5367C"/>
    <w:rsid w:val="00B542D4"/>
    <w:rsid w:val="00B54421"/>
    <w:rsid w:val="00B642B8"/>
    <w:rsid w:val="00B817E2"/>
    <w:rsid w:val="00BB6C9A"/>
    <w:rsid w:val="00BB70FB"/>
    <w:rsid w:val="00BE023D"/>
    <w:rsid w:val="00BE2125"/>
    <w:rsid w:val="00BF22FC"/>
    <w:rsid w:val="00C1245E"/>
    <w:rsid w:val="00C16CA1"/>
    <w:rsid w:val="00C228C5"/>
    <w:rsid w:val="00C2374D"/>
    <w:rsid w:val="00C24EA8"/>
    <w:rsid w:val="00C26026"/>
    <w:rsid w:val="00C33468"/>
    <w:rsid w:val="00C3475E"/>
    <w:rsid w:val="00C40C06"/>
    <w:rsid w:val="00C55E91"/>
    <w:rsid w:val="00C62C9A"/>
    <w:rsid w:val="00C70CA1"/>
    <w:rsid w:val="00C90A7A"/>
    <w:rsid w:val="00C93F61"/>
    <w:rsid w:val="00C94464"/>
    <w:rsid w:val="00C953C9"/>
    <w:rsid w:val="00CA401A"/>
    <w:rsid w:val="00CA76B1"/>
    <w:rsid w:val="00CB27ED"/>
    <w:rsid w:val="00CB61D6"/>
    <w:rsid w:val="00CC532D"/>
    <w:rsid w:val="00CE6C4B"/>
    <w:rsid w:val="00CF12C6"/>
    <w:rsid w:val="00CF2B2F"/>
    <w:rsid w:val="00CF54E1"/>
    <w:rsid w:val="00CF6292"/>
    <w:rsid w:val="00CF6B12"/>
    <w:rsid w:val="00D02EB8"/>
    <w:rsid w:val="00D152E4"/>
    <w:rsid w:val="00D1753D"/>
    <w:rsid w:val="00D2381A"/>
    <w:rsid w:val="00D23EFA"/>
    <w:rsid w:val="00D309A9"/>
    <w:rsid w:val="00D34B66"/>
    <w:rsid w:val="00D6240C"/>
    <w:rsid w:val="00D63339"/>
    <w:rsid w:val="00D761E8"/>
    <w:rsid w:val="00D82A38"/>
    <w:rsid w:val="00D83177"/>
    <w:rsid w:val="00D8506D"/>
    <w:rsid w:val="00D90307"/>
    <w:rsid w:val="00D97830"/>
    <w:rsid w:val="00DA3FFC"/>
    <w:rsid w:val="00DA489D"/>
    <w:rsid w:val="00DA48D3"/>
    <w:rsid w:val="00DB08E2"/>
    <w:rsid w:val="00DB0A35"/>
    <w:rsid w:val="00DB228F"/>
    <w:rsid w:val="00DC6660"/>
    <w:rsid w:val="00DD03B9"/>
    <w:rsid w:val="00DD4662"/>
    <w:rsid w:val="00DD6A9F"/>
    <w:rsid w:val="00DD6EB4"/>
    <w:rsid w:val="00DE38F3"/>
    <w:rsid w:val="00DE557C"/>
    <w:rsid w:val="00DE7BF0"/>
    <w:rsid w:val="00DF1076"/>
    <w:rsid w:val="00DF26AA"/>
    <w:rsid w:val="00DF4DC7"/>
    <w:rsid w:val="00DF7ED6"/>
    <w:rsid w:val="00E02153"/>
    <w:rsid w:val="00E02CDE"/>
    <w:rsid w:val="00E071D5"/>
    <w:rsid w:val="00E11452"/>
    <w:rsid w:val="00E174BD"/>
    <w:rsid w:val="00E42AED"/>
    <w:rsid w:val="00E4451A"/>
    <w:rsid w:val="00E54A2B"/>
    <w:rsid w:val="00E6009E"/>
    <w:rsid w:val="00E665DC"/>
    <w:rsid w:val="00E72419"/>
    <w:rsid w:val="00E72975"/>
    <w:rsid w:val="00E7465A"/>
    <w:rsid w:val="00E757FC"/>
    <w:rsid w:val="00E85951"/>
    <w:rsid w:val="00E85CA2"/>
    <w:rsid w:val="00E874A1"/>
    <w:rsid w:val="00E9119D"/>
    <w:rsid w:val="00E91F10"/>
    <w:rsid w:val="00E92238"/>
    <w:rsid w:val="00EA206F"/>
    <w:rsid w:val="00EA2870"/>
    <w:rsid w:val="00EA3690"/>
    <w:rsid w:val="00EC52C2"/>
    <w:rsid w:val="00EC6107"/>
    <w:rsid w:val="00ED28E4"/>
    <w:rsid w:val="00ED789C"/>
    <w:rsid w:val="00EE165B"/>
    <w:rsid w:val="00EE4D57"/>
    <w:rsid w:val="00EF49BB"/>
    <w:rsid w:val="00F00B76"/>
    <w:rsid w:val="00F05300"/>
    <w:rsid w:val="00F06F17"/>
    <w:rsid w:val="00F226CA"/>
    <w:rsid w:val="00F239D1"/>
    <w:rsid w:val="00F322E1"/>
    <w:rsid w:val="00F33386"/>
    <w:rsid w:val="00F342F7"/>
    <w:rsid w:val="00F36DA5"/>
    <w:rsid w:val="00F40FEC"/>
    <w:rsid w:val="00F42549"/>
    <w:rsid w:val="00F47B6B"/>
    <w:rsid w:val="00F5264F"/>
    <w:rsid w:val="00F568DF"/>
    <w:rsid w:val="00F625A5"/>
    <w:rsid w:val="00F63ADF"/>
    <w:rsid w:val="00F63BBC"/>
    <w:rsid w:val="00F8007A"/>
    <w:rsid w:val="00F803A3"/>
    <w:rsid w:val="00F80A29"/>
    <w:rsid w:val="00F96A96"/>
    <w:rsid w:val="00FA5C55"/>
    <w:rsid w:val="00FB05DD"/>
    <w:rsid w:val="00FB15A7"/>
    <w:rsid w:val="00FB3DFD"/>
    <w:rsid w:val="00FC306B"/>
    <w:rsid w:val="00FC3671"/>
    <w:rsid w:val="00FC40D0"/>
    <w:rsid w:val="00FD6763"/>
    <w:rsid w:val="00FE1F73"/>
    <w:rsid w:val="00FE556E"/>
    <w:rsid w:val="00FF2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E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3E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24682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12491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384&#160;&#160;&#160;"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1542&#160;&#160;&#160;"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401773&#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www.iprbookshop.ru/397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6149-3639-46F0-B8D4-60B137B8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7052</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47161</CharactersWithSpaces>
  <SharedDoc>false</SharedDoc>
  <HLinks>
    <vt:vector size="48" baseType="variant">
      <vt:variant>
        <vt:i4>2752545</vt:i4>
      </vt:variant>
      <vt:variant>
        <vt:i4>21</vt:i4>
      </vt:variant>
      <vt:variant>
        <vt:i4>0</vt:i4>
      </vt:variant>
      <vt:variant>
        <vt:i4>5</vt:i4>
      </vt:variant>
      <vt:variant>
        <vt:lpwstr>https://www.wdl.org/ru/</vt:lpwstr>
      </vt:variant>
      <vt:variant>
        <vt:lpwstr/>
      </vt:variant>
      <vt:variant>
        <vt:i4>458822</vt:i4>
      </vt:variant>
      <vt:variant>
        <vt:i4>18</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5111833</vt:i4>
      </vt:variant>
      <vt:variant>
        <vt:i4>6</vt:i4>
      </vt:variant>
      <vt:variant>
        <vt:i4>0</vt:i4>
      </vt:variant>
      <vt:variant>
        <vt:i4>5</vt:i4>
      </vt:variant>
      <vt:variant>
        <vt:lpwstr>https://www.biblio-online.ru/bcode/399384</vt:lpwstr>
      </vt:variant>
      <vt:variant>
        <vt:lpwstr/>
      </vt:variant>
      <vt:variant>
        <vt:i4>5046294</vt:i4>
      </vt:variant>
      <vt:variant>
        <vt:i4>3</vt:i4>
      </vt:variant>
      <vt:variant>
        <vt:i4>0</vt:i4>
      </vt:variant>
      <vt:variant>
        <vt:i4>5</vt:i4>
      </vt:variant>
      <vt:variant>
        <vt:lpwstr>https://www.biblio-online.ru/bcode/401542</vt:lpwstr>
      </vt:variant>
      <vt:variant>
        <vt:lpwstr/>
      </vt:variant>
      <vt:variant>
        <vt:i4>5111828</vt:i4>
      </vt:variant>
      <vt:variant>
        <vt:i4>0</vt:i4>
      </vt:variant>
      <vt:variant>
        <vt:i4>0</vt:i4>
      </vt:variant>
      <vt:variant>
        <vt:i4>5</vt:i4>
      </vt:variant>
      <vt:variant>
        <vt:lpwstr>https://www.biblio-online.ru/bcode/401773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2019-03-10T06:42:00Z</cp:lastPrinted>
  <dcterms:created xsi:type="dcterms:W3CDTF">2021-08-26T17:43:00Z</dcterms:created>
  <dcterms:modified xsi:type="dcterms:W3CDTF">2022-11-12T17:18:00Z</dcterms:modified>
</cp:coreProperties>
</file>